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2D" w:rsidRPr="003A498E" w:rsidRDefault="00F1452D" w:rsidP="00F1452D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F1452D" w:rsidRPr="003A498E" w:rsidRDefault="00F1452D" w:rsidP="00F145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542F60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Хидибская с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редн</w:t>
      </w:r>
      <w:r w:rsidR="00542F60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яя общеобразовательная школа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F1452D" w:rsidRPr="003A498E" w:rsidRDefault="00F1452D" w:rsidP="00F145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</w:t>
      </w:r>
      <w:proofErr w:type="gramEnd"/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20.11</w:t>
      </w:r>
      <w:r w:rsidR="00F1452D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.2020 года                                                              </w:t>
      </w:r>
      <w:r w:rsidR="006A46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            № 41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«О проведении итогового сочинения (изложения)»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основании приказа МОН РД </w:t>
      </w:r>
      <w:proofErr w:type="gramStart"/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 29.10.2021г.</w:t>
      </w:r>
      <w:proofErr w:type="gramEnd"/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№05-02-624/21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мест и особенностях проведения итогового сочинения 8.06.2020г. на территории Республики Дагестан» и  в соответствии с Порядком проведения государственной итоговой аттестации по образовательным программам общего образования, утвержденным приказом Министерства просвещения Российской Федерации и Федеральной службы по надзору в сфере образования от 7 ноября 2018 года №190/1512, </w:t>
      </w:r>
      <w:r w:rsidR="007661F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письмом Федеральной службы по надзору в сфере образования и науки от 26.10.2021 № 04-416.</w:t>
      </w:r>
    </w:p>
    <w:p w:rsidR="00F1452D" w:rsidRPr="007661FB" w:rsidRDefault="00F1452D" w:rsidP="00F145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1"/>
          <w:lang w:eastAsia="ru-RU"/>
        </w:rPr>
      </w:pPr>
      <w:proofErr w:type="gramStart"/>
      <w:r w:rsidRPr="007661FB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приказываю</w:t>
      </w:r>
      <w:proofErr w:type="gramEnd"/>
      <w:r w:rsidRPr="007661FB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: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A498E">
        <w:rPr>
          <w:rFonts w:ascii="Tahoma" w:eastAsia="Times New Roman" w:hAnsi="Tahoma" w:cs="Tahoma"/>
          <w:sz w:val="26"/>
          <w:szCs w:val="26"/>
          <w:lang w:eastAsia="ru-RU"/>
        </w:rPr>
        <w:t> 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итоговое сочинение в соответствии с санитарно-эпидемиологическими ре</w:t>
      </w:r>
      <w:r w:rsid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комендациями </w:t>
      </w:r>
      <w:proofErr w:type="spellStart"/>
      <w:r w:rsid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для обучающейся 11 класса в рамках промежуточной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аттестации  по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среднего общег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в МКОУ «Хидибская СОШ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» как условие допуска  к государственной итоговой аттестации по темам (текстам).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Утвердить состав комиссии по проведению итогового со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чинения в МКОУ «Хидибская СОШ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Адалов А.Ш.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директор, председатель комиссии;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Омаров Р.И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зам. директора по УВР, зам. пред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седателя комиссии. Ответственный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организацию и проведение итогового сочинения (изложения);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- Алиева Дж. А.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-учитель истории, член комиссии. Ответственный организатор в </w:t>
      </w:r>
      <w:proofErr w:type="spellStart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Абдурахманов Г.Р.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учитель информатики, член </w:t>
      </w:r>
      <w:proofErr w:type="spellStart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комиссиии</w:t>
      </w:r>
      <w:proofErr w:type="spellEnd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помошник</w:t>
      </w:r>
      <w:proofErr w:type="spellEnd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организатора в </w:t>
      </w:r>
      <w:proofErr w:type="spellStart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- Магомедрашидов М.М.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зам. директора по ИКТ, технический специалист;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Зам. дире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ктора по </w:t>
      </w:r>
      <w:proofErr w:type="gramStart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УВР  </w:t>
      </w:r>
      <w:proofErr w:type="spellStart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Омарову</w:t>
      </w:r>
      <w:proofErr w:type="spellEnd"/>
      <w:proofErr w:type="gramEnd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Р.И.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A498E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379C4CCF" wp14:editId="023B7C8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3.1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Организовать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  по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обеспечению проведения итогового сочинения (изложения) в соответствии с нормативными правовыми и инструктивно-методическими документами Министерства образования и науки Российской Федерации, Федеральной службы по надзору в сфере образования  и науки, Министерства образования и науки  РД, регламентирующими порядок  проведения итогового сочинения (изложения).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 Обеспечить соблюдение условий конфиденциальности и информационной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  на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всех этапах проведения  итогового сочинения (изложения).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Зам. дир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ектора по УВР </w:t>
      </w:r>
      <w:proofErr w:type="spellStart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Омарову</w:t>
      </w:r>
      <w:proofErr w:type="spellEnd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Р.И.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4.1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При организации и проведении итогового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сочинения  руководствоваться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Положением о проведении итогового сочинения(изложения 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4.2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Представить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  в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УО (кабинет №19) для отправки  в ЦОИ ДИПКПК не позднее </w:t>
      </w:r>
      <w:r w:rsidR="007661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 декабря 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202</w:t>
      </w:r>
      <w:r w:rsidR="00E85A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</w:t>
      </w:r>
      <w:r w:rsidR="00555427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  </w:t>
      </w:r>
      <w:proofErr w:type="spellStart"/>
      <w:r w:rsidR="00555427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зам.начальника</w:t>
      </w:r>
      <w:proofErr w:type="spellEnd"/>
      <w:r w:rsidR="00555427"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УО 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 Информировать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  и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родителей (законных представителей) о сроках проведения итогового сочинения (изложения), о времени и месте  ознакомления с результатами  итогового сочинения (изложения).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4.4 </w:t>
      </w:r>
      <w:proofErr w:type="spell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Организоавать</w:t>
      </w:r>
      <w:proofErr w:type="spell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  итогового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сочинения (изложения) в соответствии с требованиями  методических рекомендаций.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 Обеспечить техническую поддержку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  итогового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сочинения (изложения), в том числе в соответствии с </w:t>
      </w:r>
      <w:proofErr w:type="spell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треброваниями</w:t>
      </w:r>
      <w:proofErr w:type="spell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  Технического регламента проведения  итогового сочинения (изложения ).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4.6 Обеспечить соблюдение санитарно-гигиенических требований, требований противопожарной безопасности, условий организации и проведения итогового сочинения (изложения) для обучающихся.</w:t>
      </w:r>
    </w:p>
    <w:p w:rsidR="00F1452D" w:rsidRPr="003A498E" w:rsidRDefault="00F1452D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</w:t>
      </w:r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</w:t>
      </w:r>
      <w:proofErr w:type="gramStart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  возложить</w:t>
      </w:r>
      <w:proofErr w:type="gramEnd"/>
      <w:r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заместителя  дир</w:t>
      </w:r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ектора по УВР  </w:t>
      </w:r>
      <w:proofErr w:type="spellStart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Омарову</w:t>
      </w:r>
      <w:proofErr w:type="spellEnd"/>
      <w:r w:rsidR="00542F60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Р.И.</w:t>
      </w:r>
    </w:p>
    <w:p w:rsidR="00F1452D" w:rsidRPr="003A498E" w:rsidRDefault="00F1452D" w:rsidP="00F14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98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3A498E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  <w:r w:rsidRPr="003A498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</w:p>
    <w:p w:rsidR="006A4657" w:rsidRDefault="006A4657" w:rsidP="00F14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A4657" w:rsidRDefault="006A4657" w:rsidP="00F14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452D" w:rsidRPr="003A498E" w:rsidRDefault="00542F60" w:rsidP="00F1452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Директор </w:t>
      </w:r>
      <w:proofErr w:type="spellStart"/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школы:</w:t>
      </w:r>
      <w:r w:rsidR="00F1452D" w:rsidRPr="003A498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А.Ш</w:t>
      </w:r>
      <w:proofErr w:type="spellEnd"/>
      <w:r w:rsidRPr="003A49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Адалов</w:t>
      </w:r>
    </w:p>
    <w:p w:rsidR="006A4657" w:rsidRDefault="006A4657"/>
    <w:p w:rsidR="006A4657" w:rsidRDefault="006A4657"/>
    <w:p w:rsidR="006A4657" w:rsidRDefault="006A4657"/>
    <w:p w:rsidR="006A4657" w:rsidRDefault="006A4657">
      <w:r>
        <w:t>С приказом ознакомлено ______________Омаров Р.И.</w:t>
      </w:r>
    </w:p>
    <w:p w:rsidR="006A4657" w:rsidRDefault="006A4657" w:rsidP="006A4657">
      <w:pPr>
        <w:tabs>
          <w:tab w:val="left" w:pos="2520"/>
        </w:tabs>
      </w:pPr>
      <w:r>
        <w:tab/>
        <w:t>______________</w:t>
      </w:r>
      <w:proofErr w:type="gramStart"/>
      <w:r>
        <w:t>Алиева  Дж.</w:t>
      </w:r>
      <w:proofErr w:type="gramEnd"/>
      <w:r>
        <w:t xml:space="preserve"> А.</w:t>
      </w:r>
    </w:p>
    <w:p w:rsidR="006A4657" w:rsidRDefault="006A4657" w:rsidP="006A4657">
      <w:pPr>
        <w:tabs>
          <w:tab w:val="left" w:pos="2520"/>
        </w:tabs>
      </w:pPr>
      <w:r>
        <w:tab/>
        <w:t>______________ Абдурахманов Г.Р.</w:t>
      </w:r>
    </w:p>
    <w:p w:rsidR="0025647C" w:rsidRPr="006A4657" w:rsidRDefault="006A4657" w:rsidP="006A4657">
      <w:pPr>
        <w:tabs>
          <w:tab w:val="left" w:pos="2520"/>
        </w:tabs>
      </w:pPr>
      <w:r>
        <w:tab/>
        <w:t>------------------------ Магомедрашидов М.М.</w:t>
      </w:r>
    </w:p>
    <w:sectPr w:rsidR="0025647C" w:rsidRPr="006A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2D"/>
    <w:rsid w:val="0025647C"/>
    <w:rsid w:val="003A498E"/>
    <w:rsid w:val="00542F60"/>
    <w:rsid w:val="00555427"/>
    <w:rsid w:val="006A4657"/>
    <w:rsid w:val="007661FB"/>
    <w:rsid w:val="007A7156"/>
    <w:rsid w:val="00E85AE9"/>
    <w:rsid w:val="00F1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B1543-51FD-4B28-B6BB-CDABB89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2021-11-22T07:30:00Z</dcterms:created>
  <dcterms:modified xsi:type="dcterms:W3CDTF">2021-11-22T07:30:00Z</dcterms:modified>
</cp:coreProperties>
</file>