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03" w:rsidRPr="007A0E03" w:rsidRDefault="007A0E03" w:rsidP="007A0E03">
      <w:pPr>
        <w:spacing w:before="67"/>
        <w:ind w:left="1271" w:right="1312"/>
        <w:jc w:val="center"/>
        <w:outlineLvl w:val="0"/>
        <w:rPr>
          <w:b/>
          <w:bCs/>
          <w:sz w:val="24"/>
          <w:szCs w:val="24"/>
        </w:rPr>
      </w:pPr>
      <w:r w:rsidRPr="007A0E03">
        <w:rPr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7A0E03" w:rsidRPr="007A0E03" w:rsidRDefault="007A0E03" w:rsidP="007A0E03">
      <w:pPr>
        <w:spacing w:before="41"/>
        <w:ind w:left="1271" w:right="1492"/>
        <w:jc w:val="center"/>
        <w:rPr>
          <w:b/>
          <w:sz w:val="24"/>
        </w:rPr>
      </w:pPr>
      <w:r w:rsidRPr="007A0E03">
        <w:rPr>
          <w:b/>
          <w:sz w:val="24"/>
        </w:rPr>
        <w:t>«Хидибская средняя общеобразовательная школа»</w:t>
      </w:r>
    </w:p>
    <w:p w:rsidR="007A0E03" w:rsidRPr="007A0E03" w:rsidRDefault="007A0E03" w:rsidP="007A0E03">
      <w:pPr>
        <w:rPr>
          <w:b/>
          <w:sz w:val="26"/>
          <w:szCs w:val="24"/>
        </w:rPr>
      </w:pPr>
    </w:p>
    <w:p w:rsidR="007A0E03" w:rsidRPr="007A0E03" w:rsidRDefault="007A0E03" w:rsidP="007A0E03">
      <w:pPr>
        <w:spacing w:before="2"/>
        <w:rPr>
          <w:b/>
          <w:sz w:val="29"/>
          <w:szCs w:val="24"/>
        </w:rPr>
      </w:pPr>
    </w:p>
    <w:p w:rsidR="007A0E03" w:rsidRPr="007A0E03" w:rsidRDefault="007A0E03" w:rsidP="007A0E03">
      <w:pPr>
        <w:ind w:left="1271" w:right="1306"/>
        <w:jc w:val="center"/>
        <w:rPr>
          <w:b/>
          <w:sz w:val="28"/>
        </w:rPr>
      </w:pPr>
      <w:r w:rsidRPr="007A0E03">
        <w:rPr>
          <w:b/>
          <w:sz w:val="28"/>
        </w:rPr>
        <w:t>ПРИКАЗ</w:t>
      </w:r>
    </w:p>
    <w:p w:rsidR="007A0E03" w:rsidRPr="007A0E03" w:rsidRDefault="007A0E03" w:rsidP="007A0E03">
      <w:pPr>
        <w:tabs>
          <w:tab w:val="left" w:pos="7201"/>
        </w:tabs>
        <w:spacing w:before="253"/>
        <w:ind w:left="120"/>
        <w:outlineLvl w:val="0"/>
        <w:rPr>
          <w:b/>
          <w:bCs/>
          <w:sz w:val="24"/>
          <w:szCs w:val="24"/>
        </w:rPr>
      </w:pPr>
      <w:r w:rsidRPr="007A0E03">
        <w:rPr>
          <w:b/>
          <w:bCs/>
          <w:sz w:val="24"/>
          <w:szCs w:val="24"/>
        </w:rPr>
        <w:t>05.02.2022</w:t>
      </w:r>
      <w:r w:rsidRPr="007A0E03">
        <w:rPr>
          <w:b/>
          <w:bCs/>
          <w:sz w:val="24"/>
          <w:szCs w:val="24"/>
        </w:rPr>
        <w:tab/>
        <w:t>№ 0-44</w:t>
      </w:r>
      <w:r w:rsidRPr="007A0E03">
        <w:rPr>
          <w:b/>
          <w:bCs/>
          <w:spacing w:val="-3"/>
          <w:sz w:val="24"/>
          <w:szCs w:val="24"/>
        </w:rPr>
        <w:t xml:space="preserve"> </w:t>
      </w:r>
    </w:p>
    <w:p w:rsidR="007A0E03" w:rsidRPr="007A0E03" w:rsidRDefault="007A0E03" w:rsidP="007A0E03">
      <w:pPr>
        <w:spacing w:before="137"/>
        <w:ind w:left="120"/>
        <w:rPr>
          <w:b/>
          <w:sz w:val="24"/>
        </w:rPr>
      </w:pPr>
      <w:r w:rsidRPr="007A0E03">
        <w:rPr>
          <w:b/>
          <w:sz w:val="24"/>
        </w:rPr>
        <w:t>Об утверждении Дорожной карты</w:t>
      </w:r>
    </w:p>
    <w:p w:rsidR="007A0E03" w:rsidRPr="007A0E03" w:rsidRDefault="007A0E03" w:rsidP="007A0E03">
      <w:pPr>
        <w:ind w:left="120" w:right="4738"/>
        <w:rPr>
          <w:b/>
          <w:sz w:val="24"/>
        </w:rPr>
      </w:pPr>
      <w:r w:rsidRPr="007A0E03">
        <w:rPr>
          <w:b/>
          <w:sz w:val="24"/>
        </w:rPr>
        <w:t>по совершенствованию организации качественного горячего питания</w:t>
      </w:r>
    </w:p>
    <w:p w:rsidR="007A0E03" w:rsidRPr="007A0E03" w:rsidRDefault="007A0E03" w:rsidP="007A0E03">
      <w:pPr>
        <w:ind w:left="120"/>
        <w:rPr>
          <w:b/>
          <w:sz w:val="24"/>
        </w:rPr>
      </w:pPr>
      <w:r w:rsidRPr="007A0E03">
        <w:rPr>
          <w:b/>
          <w:sz w:val="24"/>
        </w:rPr>
        <w:t>на 2022-2025 гг</w:t>
      </w:r>
    </w:p>
    <w:p w:rsidR="007A0E03" w:rsidRDefault="007A0E03" w:rsidP="007A0E03">
      <w:pPr>
        <w:spacing w:before="9"/>
        <w:rPr>
          <w:b/>
          <w:sz w:val="23"/>
          <w:szCs w:val="24"/>
        </w:rPr>
      </w:pPr>
    </w:p>
    <w:p w:rsidR="007A0E03" w:rsidRPr="007A0E03" w:rsidRDefault="00CE4E46" w:rsidP="007A0E03">
      <w:pPr>
        <w:spacing w:before="9"/>
        <w:rPr>
          <w:sz w:val="23"/>
          <w:szCs w:val="24"/>
        </w:rPr>
      </w:pPr>
      <w:r>
        <w:rPr>
          <w:sz w:val="23"/>
          <w:szCs w:val="24"/>
        </w:rPr>
        <w:t>На основании письма Управления Федеральной службы по надзору в сфере защиты потребителей и благополучия человека по Республике Дагестан от 17 января 2022года №05-00-06/01-183-2022</w:t>
      </w:r>
    </w:p>
    <w:p w:rsidR="007A0E03" w:rsidRPr="007A0E03" w:rsidRDefault="007A0E03" w:rsidP="007A0E03">
      <w:pPr>
        <w:spacing w:line="276" w:lineRule="auto"/>
        <w:ind w:left="120" w:right="153" w:firstLine="708"/>
        <w:jc w:val="both"/>
        <w:rPr>
          <w:spacing w:val="1"/>
          <w:sz w:val="24"/>
          <w:szCs w:val="24"/>
        </w:rPr>
      </w:pPr>
      <w:r w:rsidRPr="007A0E03">
        <w:rPr>
          <w:sz w:val="24"/>
          <w:szCs w:val="24"/>
        </w:rPr>
        <w:t xml:space="preserve">По </w:t>
      </w:r>
      <w:r w:rsidRPr="007A0E03">
        <w:rPr>
          <w:spacing w:val="-3"/>
          <w:sz w:val="24"/>
          <w:szCs w:val="24"/>
        </w:rPr>
        <w:t xml:space="preserve">результатам </w:t>
      </w:r>
      <w:r w:rsidRPr="007A0E03">
        <w:rPr>
          <w:sz w:val="24"/>
          <w:szCs w:val="24"/>
        </w:rPr>
        <w:t xml:space="preserve">анкетирования учащихся и их родителей по оценке организации </w:t>
      </w:r>
      <w:r w:rsidRPr="007A0E03">
        <w:rPr>
          <w:spacing w:val="-3"/>
          <w:sz w:val="24"/>
          <w:szCs w:val="24"/>
        </w:rPr>
        <w:t xml:space="preserve">школьного </w:t>
      </w:r>
      <w:r w:rsidRPr="007A0E03">
        <w:rPr>
          <w:sz w:val="24"/>
          <w:szCs w:val="24"/>
        </w:rPr>
        <w:t xml:space="preserve">питания в МКОУ «Хидибская СОШ», проведенном </w:t>
      </w:r>
      <w:r w:rsidRPr="007A0E03">
        <w:rPr>
          <w:spacing w:val="-8"/>
          <w:sz w:val="24"/>
          <w:szCs w:val="24"/>
        </w:rPr>
        <w:t xml:space="preserve">МАУ </w:t>
      </w:r>
      <w:r w:rsidRPr="007A0E03">
        <w:rPr>
          <w:sz w:val="24"/>
          <w:szCs w:val="24"/>
        </w:rPr>
        <w:t xml:space="preserve">«Институт стратегического инициатив» в апреле 2019 года, в целях обеспечения качественным горячим питанием и увеличения </w:t>
      </w:r>
      <w:r w:rsidRPr="007A0E03">
        <w:rPr>
          <w:spacing w:val="-3"/>
          <w:sz w:val="24"/>
          <w:szCs w:val="24"/>
        </w:rPr>
        <w:t xml:space="preserve">охвата школьников </w:t>
      </w:r>
      <w:r w:rsidRPr="007A0E03">
        <w:rPr>
          <w:sz w:val="24"/>
          <w:szCs w:val="24"/>
        </w:rPr>
        <w:t>горячим питанием,</w:t>
      </w:r>
      <w:r w:rsidRPr="007A0E03">
        <w:rPr>
          <w:spacing w:val="1"/>
          <w:sz w:val="24"/>
          <w:szCs w:val="24"/>
        </w:rPr>
        <w:t xml:space="preserve"> </w:t>
      </w:r>
    </w:p>
    <w:p w:rsidR="007A0E03" w:rsidRPr="007A0E03" w:rsidRDefault="007A0E03" w:rsidP="007A0E03">
      <w:pPr>
        <w:spacing w:line="276" w:lineRule="auto"/>
        <w:ind w:left="120" w:right="153" w:firstLine="708"/>
        <w:jc w:val="center"/>
        <w:rPr>
          <w:b/>
          <w:sz w:val="24"/>
          <w:szCs w:val="24"/>
        </w:rPr>
      </w:pPr>
      <w:r w:rsidRPr="007A0E03">
        <w:rPr>
          <w:b/>
          <w:spacing w:val="-3"/>
          <w:sz w:val="24"/>
          <w:szCs w:val="24"/>
        </w:rPr>
        <w:t>ПРИКАЗЫВАЮ: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line="276" w:lineRule="auto"/>
        <w:ind w:right="159"/>
        <w:rPr>
          <w:sz w:val="24"/>
        </w:rPr>
      </w:pPr>
      <w:r w:rsidRPr="007A0E03">
        <w:rPr>
          <w:sz w:val="24"/>
        </w:rPr>
        <w:t xml:space="preserve">Утвердить прилагаемую Дорожную карту по совершенствованию организации качественного горячего питания учащихся </w:t>
      </w:r>
      <w:r w:rsidRPr="007A0E03">
        <w:rPr>
          <w:spacing w:val="-4"/>
          <w:sz w:val="24"/>
        </w:rPr>
        <w:t>МКОУ «Хидибская СОШ»</w:t>
      </w:r>
      <w:r w:rsidRPr="007A0E03">
        <w:rPr>
          <w:sz w:val="24"/>
        </w:rPr>
        <w:t xml:space="preserve"> на 2022-2025 </w:t>
      </w:r>
      <w:r w:rsidRPr="007A0E03">
        <w:rPr>
          <w:spacing w:val="-4"/>
          <w:sz w:val="24"/>
        </w:rPr>
        <w:t xml:space="preserve">годы </w:t>
      </w:r>
      <w:r w:rsidRPr="007A0E03">
        <w:rPr>
          <w:sz w:val="24"/>
        </w:rPr>
        <w:t>(далее Дорожную</w:t>
      </w:r>
      <w:r w:rsidRPr="007A0E03">
        <w:rPr>
          <w:spacing w:val="-10"/>
          <w:sz w:val="24"/>
        </w:rPr>
        <w:t xml:space="preserve"> </w:t>
      </w:r>
      <w:r w:rsidRPr="007A0E03">
        <w:rPr>
          <w:sz w:val="24"/>
        </w:rPr>
        <w:t>карту).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line="276" w:lineRule="auto"/>
        <w:ind w:right="160"/>
        <w:rPr>
          <w:sz w:val="24"/>
        </w:rPr>
      </w:pPr>
      <w:r w:rsidRPr="007A0E03">
        <w:rPr>
          <w:sz w:val="24"/>
        </w:rPr>
        <w:t xml:space="preserve">Возложить ответственность за </w:t>
      </w:r>
      <w:r w:rsidRPr="007A0E03">
        <w:rPr>
          <w:spacing w:val="-3"/>
          <w:sz w:val="24"/>
        </w:rPr>
        <w:t xml:space="preserve">контроль </w:t>
      </w:r>
      <w:r w:rsidRPr="007A0E03">
        <w:rPr>
          <w:sz w:val="24"/>
        </w:rPr>
        <w:t>реализации мероприятий Дорожной карты на Абдулатиповой С.Г.,</w:t>
      </w:r>
      <w:r w:rsidRPr="007A0E03">
        <w:rPr>
          <w:spacing w:val="-6"/>
          <w:sz w:val="24"/>
        </w:rPr>
        <w:t xml:space="preserve"> </w:t>
      </w:r>
      <w:r w:rsidRPr="007A0E03">
        <w:rPr>
          <w:sz w:val="24"/>
        </w:rPr>
        <w:t>заместителя директора по</w:t>
      </w:r>
      <w:r w:rsidRPr="007A0E03">
        <w:rPr>
          <w:spacing w:val="3"/>
          <w:sz w:val="24"/>
        </w:rPr>
        <w:t xml:space="preserve"> </w:t>
      </w:r>
      <w:r w:rsidRPr="007A0E03">
        <w:rPr>
          <w:spacing w:val="-8"/>
          <w:sz w:val="24"/>
        </w:rPr>
        <w:t>ВР.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before="1" w:line="276" w:lineRule="auto"/>
        <w:ind w:right="156"/>
        <w:rPr>
          <w:sz w:val="24"/>
        </w:rPr>
      </w:pPr>
      <w:r w:rsidRPr="007A0E03">
        <w:rPr>
          <w:sz w:val="24"/>
        </w:rPr>
        <w:t xml:space="preserve">Абдулатиповой С.Г в течение 10 рабочих дней со дня подписания приказа довести до классных </w:t>
      </w:r>
      <w:r w:rsidRPr="007A0E03">
        <w:rPr>
          <w:spacing w:val="-3"/>
          <w:sz w:val="24"/>
        </w:rPr>
        <w:t>руководителей 1-11</w:t>
      </w:r>
      <w:r w:rsidRPr="007A0E03">
        <w:rPr>
          <w:spacing w:val="3"/>
          <w:sz w:val="24"/>
        </w:rPr>
        <w:t xml:space="preserve"> </w:t>
      </w:r>
      <w:r w:rsidRPr="007A0E03">
        <w:rPr>
          <w:sz w:val="24"/>
        </w:rPr>
        <w:t>классов: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901"/>
        </w:tabs>
        <w:spacing w:line="275" w:lineRule="exact"/>
        <w:ind w:hanging="421"/>
        <w:rPr>
          <w:sz w:val="24"/>
        </w:rPr>
      </w:pPr>
      <w:r w:rsidRPr="007A0E03">
        <w:rPr>
          <w:sz w:val="24"/>
        </w:rPr>
        <w:t>План мероприятий дорожной</w:t>
      </w:r>
      <w:r w:rsidRPr="007A0E03">
        <w:rPr>
          <w:spacing w:val="-3"/>
          <w:sz w:val="24"/>
        </w:rPr>
        <w:t xml:space="preserve"> </w:t>
      </w:r>
      <w:r w:rsidRPr="007A0E03">
        <w:rPr>
          <w:sz w:val="24"/>
        </w:rPr>
        <w:t>карты;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901"/>
        </w:tabs>
        <w:spacing w:before="40" w:line="278" w:lineRule="auto"/>
        <w:ind w:left="840" w:right="156" w:hanging="360"/>
        <w:rPr>
          <w:sz w:val="24"/>
        </w:rPr>
      </w:pPr>
      <w:r w:rsidRPr="007A0E03">
        <w:rPr>
          <w:sz w:val="24"/>
        </w:rPr>
        <w:t>Информацию об ответственности за проведение в полном объеме мероприятий, указанных в Дорожной</w:t>
      </w:r>
      <w:r w:rsidRPr="007A0E03">
        <w:rPr>
          <w:spacing w:val="-2"/>
          <w:sz w:val="24"/>
        </w:rPr>
        <w:t xml:space="preserve"> </w:t>
      </w:r>
      <w:r w:rsidRPr="007A0E03">
        <w:rPr>
          <w:sz w:val="24"/>
        </w:rPr>
        <w:t>карте.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line="272" w:lineRule="exact"/>
        <w:rPr>
          <w:sz w:val="24"/>
        </w:rPr>
      </w:pPr>
      <w:r w:rsidRPr="007A0E03">
        <w:rPr>
          <w:sz w:val="24"/>
        </w:rPr>
        <w:t>Омарову Р.И., зам. директора по УВР: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842"/>
          <w:tab w:val="left" w:pos="1866"/>
          <w:tab w:val="left" w:pos="2305"/>
          <w:tab w:val="left" w:pos="3902"/>
          <w:tab w:val="left" w:pos="4659"/>
          <w:tab w:val="left" w:pos="5547"/>
          <w:tab w:val="left" w:pos="6852"/>
          <w:tab w:val="left" w:pos="7869"/>
          <w:tab w:val="left" w:pos="9241"/>
        </w:tabs>
        <w:spacing w:before="42" w:line="276" w:lineRule="auto"/>
        <w:ind w:left="840" w:right="166" w:hanging="360"/>
        <w:rPr>
          <w:sz w:val="24"/>
        </w:rPr>
      </w:pPr>
      <w:r w:rsidRPr="007A0E03">
        <w:rPr>
          <w:sz w:val="24"/>
        </w:rPr>
        <w:t>Сделать</w:t>
      </w:r>
      <w:r w:rsidRPr="007A0E03">
        <w:rPr>
          <w:sz w:val="24"/>
        </w:rPr>
        <w:tab/>
        <w:t>на</w:t>
      </w:r>
      <w:r w:rsidRPr="007A0E03">
        <w:rPr>
          <w:sz w:val="24"/>
        </w:rPr>
        <w:tab/>
        <w:t>официальном</w:t>
      </w:r>
      <w:r w:rsidRPr="007A0E03">
        <w:rPr>
          <w:sz w:val="24"/>
        </w:rPr>
        <w:tab/>
        <w:t>сайте</w:t>
      </w:r>
      <w:r w:rsidRPr="007A0E03">
        <w:rPr>
          <w:sz w:val="24"/>
        </w:rPr>
        <w:tab/>
      </w:r>
      <w:r w:rsidRPr="007A0E03">
        <w:rPr>
          <w:spacing w:val="-4"/>
          <w:sz w:val="24"/>
        </w:rPr>
        <w:t>школы</w:t>
      </w:r>
      <w:r w:rsidRPr="007A0E03">
        <w:rPr>
          <w:spacing w:val="-4"/>
          <w:sz w:val="24"/>
        </w:rPr>
        <w:tab/>
      </w:r>
      <w:r w:rsidRPr="007A0E03">
        <w:rPr>
          <w:sz w:val="24"/>
        </w:rPr>
        <w:t>отдельную</w:t>
      </w:r>
      <w:r w:rsidRPr="007A0E03">
        <w:rPr>
          <w:sz w:val="24"/>
        </w:rPr>
        <w:tab/>
        <w:t>вкладку</w:t>
      </w:r>
      <w:r w:rsidRPr="007A0E03">
        <w:rPr>
          <w:sz w:val="24"/>
        </w:rPr>
        <w:tab/>
        <w:t>«Школьное</w:t>
      </w:r>
      <w:r w:rsidRPr="007A0E03">
        <w:rPr>
          <w:sz w:val="24"/>
        </w:rPr>
        <w:tab/>
      </w:r>
      <w:r w:rsidRPr="007A0E03">
        <w:rPr>
          <w:spacing w:val="-3"/>
          <w:sz w:val="24"/>
        </w:rPr>
        <w:t xml:space="preserve">питание», </w:t>
      </w:r>
      <w:r w:rsidRPr="007A0E03">
        <w:rPr>
          <w:sz w:val="24"/>
        </w:rPr>
        <w:t xml:space="preserve">переместить все документы по организации питания из вкладки </w:t>
      </w:r>
      <w:r w:rsidRPr="007A0E03">
        <w:rPr>
          <w:spacing w:val="-3"/>
          <w:sz w:val="24"/>
        </w:rPr>
        <w:t>«Для</w:t>
      </w:r>
      <w:r w:rsidRPr="007A0E03">
        <w:rPr>
          <w:spacing w:val="-12"/>
          <w:sz w:val="24"/>
        </w:rPr>
        <w:t xml:space="preserve"> </w:t>
      </w:r>
      <w:r w:rsidRPr="007A0E03">
        <w:rPr>
          <w:sz w:val="24"/>
        </w:rPr>
        <w:t>родителей»;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901"/>
        </w:tabs>
        <w:spacing w:before="1" w:line="276" w:lineRule="auto"/>
        <w:ind w:left="840" w:right="157" w:hanging="360"/>
        <w:rPr>
          <w:sz w:val="24"/>
        </w:rPr>
      </w:pPr>
      <w:r w:rsidRPr="007A0E03">
        <w:rPr>
          <w:sz w:val="24"/>
        </w:rPr>
        <w:t xml:space="preserve">Разместить данный приказ на официальном сайте </w:t>
      </w:r>
      <w:r w:rsidRPr="007A0E03">
        <w:rPr>
          <w:spacing w:val="-4"/>
          <w:sz w:val="24"/>
        </w:rPr>
        <w:t xml:space="preserve">школы </w:t>
      </w:r>
      <w:r w:rsidRPr="007A0E03">
        <w:rPr>
          <w:sz w:val="24"/>
        </w:rPr>
        <w:t>во вкладке «Школьное питание» в течение 10 рабочих дней со дня</w:t>
      </w:r>
      <w:r w:rsidRPr="007A0E03">
        <w:rPr>
          <w:spacing w:val="-3"/>
          <w:sz w:val="24"/>
        </w:rPr>
        <w:t xml:space="preserve"> </w:t>
      </w:r>
      <w:r w:rsidRPr="007A0E03">
        <w:rPr>
          <w:sz w:val="24"/>
        </w:rPr>
        <w:t>подписания.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line="275" w:lineRule="exact"/>
        <w:rPr>
          <w:sz w:val="24"/>
        </w:rPr>
      </w:pPr>
      <w:r w:rsidRPr="007A0E03">
        <w:rPr>
          <w:sz w:val="24"/>
        </w:rPr>
        <w:t>Абдулатиповой С.Г.: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842"/>
        </w:tabs>
        <w:spacing w:before="41" w:line="278" w:lineRule="auto"/>
        <w:ind w:left="840" w:right="164" w:hanging="360"/>
        <w:rPr>
          <w:sz w:val="24"/>
        </w:rPr>
      </w:pPr>
      <w:r w:rsidRPr="007A0E03">
        <w:rPr>
          <w:spacing w:val="-3"/>
          <w:sz w:val="24"/>
        </w:rPr>
        <w:t xml:space="preserve">Ознакомить </w:t>
      </w:r>
      <w:r w:rsidRPr="007A0E03">
        <w:rPr>
          <w:spacing w:val="-4"/>
          <w:sz w:val="24"/>
        </w:rPr>
        <w:t xml:space="preserve">сотрудников школы </w:t>
      </w:r>
      <w:r w:rsidRPr="007A0E03">
        <w:rPr>
          <w:sz w:val="24"/>
        </w:rPr>
        <w:t>с настоящим приказом и приложением к нему в части их касающейся;</w:t>
      </w:r>
    </w:p>
    <w:p w:rsidR="007A0E03" w:rsidRPr="007A0E03" w:rsidRDefault="007A0E03" w:rsidP="007A0E03">
      <w:pPr>
        <w:numPr>
          <w:ilvl w:val="1"/>
          <w:numId w:val="8"/>
        </w:numPr>
        <w:tabs>
          <w:tab w:val="left" w:pos="901"/>
        </w:tabs>
        <w:spacing w:line="276" w:lineRule="auto"/>
        <w:ind w:left="840" w:right="155" w:hanging="360"/>
        <w:rPr>
          <w:sz w:val="24"/>
        </w:rPr>
      </w:pPr>
      <w:r w:rsidRPr="007A0E03">
        <w:rPr>
          <w:sz w:val="24"/>
        </w:rPr>
        <w:t xml:space="preserve">Направить настоящий приказ после подписания всем заместителям директора и классным </w:t>
      </w:r>
      <w:r w:rsidRPr="007A0E03">
        <w:rPr>
          <w:spacing w:val="-3"/>
          <w:sz w:val="24"/>
        </w:rPr>
        <w:t>руководителям 1-11</w:t>
      </w:r>
      <w:r w:rsidRPr="007A0E03">
        <w:rPr>
          <w:spacing w:val="2"/>
          <w:sz w:val="24"/>
        </w:rPr>
        <w:t xml:space="preserve"> </w:t>
      </w:r>
      <w:r w:rsidRPr="007A0E03">
        <w:rPr>
          <w:sz w:val="24"/>
        </w:rPr>
        <w:t>классов.</w:t>
      </w:r>
    </w:p>
    <w:p w:rsidR="007A0E03" w:rsidRPr="007A0E03" w:rsidRDefault="007A0E03" w:rsidP="007A0E03">
      <w:pPr>
        <w:numPr>
          <w:ilvl w:val="0"/>
          <w:numId w:val="8"/>
        </w:numPr>
        <w:tabs>
          <w:tab w:val="left" w:pos="404"/>
        </w:tabs>
        <w:spacing w:line="275" w:lineRule="exact"/>
        <w:rPr>
          <w:sz w:val="24"/>
        </w:rPr>
      </w:pPr>
      <w:r w:rsidRPr="007A0E03">
        <w:rPr>
          <w:sz w:val="24"/>
        </w:rPr>
        <w:t>Контроль за исполнением данного приказа оставляю за</w:t>
      </w:r>
      <w:r w:rsidRPr="007A0E03">
        <w:rPr>
          <w:spacing w:val="-5"/>
          <w:sz w:val="24"/>
        </w:rPr>
        <w:t xml:space="preserve"> </w:t>
      </w:r>
      <w:r w:rsidRPr="007A0E03">
        <w:rPr>
          <w:sz w:val="24"/>
        </w:rPr>
        <w:t>собой..</w:t>
      </w:r>
    </w:p>
    <w:p w:rsidR="007A0E03" w:rsidRPr="007A0E03" w:rsidRDefault="007A0E03" w:rsidP="007A0E03">
      <w:pPr>
        <w:spacing w:before="11"/>
        <w:rPr>
          <w:sz w:val="26"/>
          <w:szCs w:val="24"/>
        </w:rPr>
      </w:pPr>
    </w:p>
    <w:p w:rsidR="007A0E03" w:rsidRPr="007A0E03" w:rsidRDefault="007A0E03" w:rsidP="007A0E03">
      <w:pPr>
        <w:tabs>
          <w:tab w:val="left" w:pos="7201"/>
        </w:tabs>
        <w:ind w:left="900"/>
        <w:rPr>
          <w:sz w:val="24"/>
          <w:szCs w:val="24"/>
        </w:rPr>
      </w:pPr>
    </w:p>
    <w:p w:rsidR="007A0E03" w:rsidRPr="007A0E03" w:rsidRDefault="007A0E03" w:rsidP="007A0E03">
      <w:pPr>
        <w:tabs>
          <w:tab w:val="left" w:pos="7201"/>
        </w:tabs>
        <w:ind w:left="900"/>
        <w:rPr>
          <w:sz w:val="24"/>
          <w:szCs w:val="24"/>
        </w:rPr>
      </w:pPr>
    </w:p>
    <w:p w:rsidR="007A0E03" w:rsidRPr="007A0E03" w:rsidRDefault="007A0E03" w:rsidP="007A0E03">
      <w:pPr>
        <w:tabs>
          <w:tab w:val="left" w:pos="7201"/>
        </w:tabs>
        <w:rPr>
          <w:sz w:val="24"/>
          <w:szCs w:val="24"/>
        </w:rPr>
        <w:sectPr w:rsidR="007A0E03" w:rsidRPr="007A0E03" w:rsidSect="004B7CBB">
          <w:pgSz w:w="11900" w:h="16840"/>
          <w:pgMar w:top="840" w:right="580" w:bottom="280" w:left="900" w:header="720" w:footer="720" w:gutter="0"/>
          <w:cols w:space="720"/>
          <w:docGrid w:linePitch="360"/>
        </w:sectPr>
      </w:pPr>
      <w:r w:rsidRPr="007A0E03">
        <w:rPr>
          <w:sz w:val="24"/>
          <w:szCs w:val="24"/>
        </w:rPr>
        <w:t>Директор</w:t>
      </w:r>
      <w:r w:rsidRPr="007A0E03">
        <w:rPr>
          <w:spacing w:val="-2"/>
          <w:sz w:val="24"/>
          <w:szCs w:val="24"/>
        </w:rPr>
        <w:t xml:space="preserve"> </w:t>
      </w:r>
      <w:r w:rsidRPr="007A0E03">
        <w:rPr>
          <w:spacing w:val="-4"/>
          <w:sz w:val="24"/>
          <w:szCs w:val="24"/>
        </w:rPr>
        <w:t>школы</w:t>
      </w:r>
      <w:r w:rsidRPr="007A0E03">
        <w:rPr>
          <w:spacing w:val="-4"/>
          <w:sz w:val="24"/>
          <w:szCs w:val="24"/>
        </w:rPr>
        <w:tab/>
      </w:r>
      <w:r w:rsidRPr="007A0E03">
        <w:rPr>
          <w:sz w:val="24"/>
          <w:szCs w:val="24"/>
        </w:rPr>
        <w:t>А.Ш. Адалов</w:t>
      </w:r>
    </w:p>
    <w:p w:rsidR="0035573D" w:rsidRDefault="0035573D">
      <w:pPr>
        <w:pStyle w:val="af9"/>
        <w:rPr>
          <w:sz w:val="26"/>
        </w:rPr>
      </w:pPr>
    </w:p>
    <w:p w:rsidR="00102451" w:rsidRDefault="00102451">
      <w:pPr>
        <w:pStyle w:val="af9"/>
        <w:rPr>
          <w:sz w:val="26"/>
        </w:rPr>
      </w:pPr>
    </w:p>
    <w:p w:rsidR="0035573D" w:rsidRDefault="0035573D">
      <w:pPr>
        <w:pStyle w:val="af9"/>
        <w:rPr>
          <w:sz w:val="26"/>
        </w:rPr>
      </w:pPr>
    </w:p>
    <w:p w:rsidR="0035573D" w:rsidRPr="007A0E03" w:rsidRDefault="007A0E03" w:rsidP="007A0E03">
      <w:pPr>
        <w:pStyle w:val="af9"/>
        <w:jc w:val="center"/>
        <w:rPr>
          <w:b/>
          <w:sz w:val="26"/>
        </w:rPr>
      </w:pPr>
      <w:r>
        <w:rPr>
          <w:sz w:val="26"/>
        </w:rPr>
        <w:t xml:space="preserve">                                                      </w:t>
      </w:r>
      <w:r w:rsidRPr="007A0E03">
        <w:rPr>
          <w:b/>
          <w:sz w:val="26"/>
        </w:rPr>
        <w:t>Дорожная карта</w:t>
      </w:r>
    </w:p>
    <w:p w:rsidR="0035573D" w:rsidRPr="007A0E03" w:rsidRDefault="0035573D">
      <w:pPr>
        <w:pStyle w:val="af9"/>
        <w:rPr>
          <w:b/>
          <w:sz w:val="26"/>
        </w:rPr>
      </w:pPr>
    </w:p>
    <w:p w:rsidR="00102451" w:rsidRPr="007A0E03" w:rsidRDefault="0035573D" w:rsidP="007A0E03">
      <w:pPr>
        <w:pStyle w:val="1"/>
        <w:spacing w:before="181" w:line="274" w:lineRule="exact"/>
        <w:ind w:left="0" w:right="-14"/>
      </w:pPr>
      <w:r w:rsidRPr="007A0E03">
        <w:rPr>
          <w:sz w:val="20"/>
        </w:rPr>
        <w:t>Приложение 1 к приказу от 05.02.2022 № 0-44</w:t>
      </w:r>
    </w:p>
    <w:p w:rsidR="00102451" w:rsidRPr="007A0E03" w:rsidRDefault="00102451">
      <w:pPr>
        <w:rPr>
          <w:b/>
          <w:sz w:val="20"/>
        </w:rPr>
        <w:sectPr w:rsidR="00102451" w:rsidRPr="007A0E03" w:rsidSect="007A0E03">
          <w:pgSz w:w="11900" w:h="16840"/>
          <w:pgMar w:top="284" w:right="580" w:bottom="280" w:left="900" w:header="720" w:footer="720" w:gutter="0"/>
          <w:cols w:num="2" w:space="720" w:equalWidth="0">
            <w:col w:w="6082" w:space="40"/>
            <w:col w:w="4298" w:space="0"/>
          </w:cols>
          <w:docGrid w:linePitch="360"/>
        </w:sectPr>
      </w:pPr>
    </w:p>
    <w:p w:rsidR="00102451" w:rsidRDefault="00894638">
      <w:pPr>
        <w:pStyle w:val="1"/>
        <w:spacing w:before="4" w:line="225" w:lineRule="auto"/>
        <w:ind w:left="2936" w:right="336" w:hanging="1551"/>
      </w:pPr>
      <w:r w:rsidRPr="007A0E03">
        <w:lastRenderedPageBreak/>
        <w:t>по совершенствованию организации горячего питания учащихся МК</w:t>
      </w:r>
      <w:r w:rsidR="000375AE" w:rsidRPr="007A0E03">
        <w:t>ОУ «Хидибская СОШ»  на 2022-2025</w:t>
      </w:r>
      <w:r w:rsidRPr="007A0E03">
        <w:t xml:space="preserve"> годы</w:t>
      </w:r>
    </w:p>
    <w:p w:rsidR="00102451" w:rsidRDefault="00102451">
      <w:pPr>
        <w:pStyle w:val="1"/>
        <w:spacing w:before="4" w:line="225" w:lineRule="auto"/>
        <w:ind w:left="2936" w:right="336" w:hanging="1551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8215"/>
      </w:tblGrid>
      <w:tr w:rsidR="00102451">
        <w:trPr>
          <w:trHeight w:val="1103"/>
        </w:trPr>
        <w:tc>
          <w:tcPr>
            <w:tcW w:w="1946" w:type="dxa"/>
            <w:tcBorders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 эффективной системы  организации</w:t>
            </w:r>
            <w:r>
              <w:rPr>
                <w:sz w:val="24"/>
              </w:rPr>
              <w:t xml:space="preserve">  качественного  горячего питания учащихся </w:t>
            </w:r>
            <w:r w:rsidR="000375AE">
              <w:rPr>
                <w:spacing w:val="-4"/>
                <w:sz w:val="24"/>
              </w:rPr>
              <w:t>МКОУ «Хидибская СОШ»</w:t>
            </w:r>
            <w:r>
              <w:rPr>
                <w:sz w:val="24"/>
              </w:rPr>
              <w:t xml:space="preserve">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  <w:p w:rsidR="00102451" w:rsidRDefault="0089463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питанием.</w:t>
            </w:r>
          </w:p>
        </w:tc>
      </w:tr>
      <w:tr w:rsidR="00102451">
        <w:trPr>
          <w:trHeight w:val="260"/>
        </w:trPr>
        <w:tc>
          <w:tcPr>
            <w:tcW w:w="1946" w:type="dxa"/>
            <w:vMerge w:val="restart"/>
          </w:tcPr>
          <w:p w:rsidR="00102451" w:rsidRDefault="00894638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Сохранение и укрепление здоровья детей и подростков, обучающихся в</w:t>
            </w:r>
          </w:p>
        </w:tc>
      </w:tr>
      <w:tr w:rsidR="00102451">
        <w:trPr>
          <w:trHeight w:val="253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02451" w:rsidRDefault="000375AE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МКОУ «Хидибская СОШ»</w:t>
            </w:r>
            <w:r w:rsidR="00894638">
              <w:rPr>
                <w:sz w:val="24"/>
              </w:rPr>
              <w:t>, увеличение охвата горячим питанием 100%;</w:t>
            </w:r>
          </w:p>
        </w:tc>
      </w:tr>
      <w:tr w:rsidR="00102451">
        <w:trPr>
          <w:trHeight w:val="53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Снижение числа алиментарно-зависимых заболеваний (болезней,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102451" w:rsidRDefault="0089463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102451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102451">
        <w:trPr>
          <w:trHeight w:val="53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-   Реализация   права   учащихся   на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102451" w:rsidRDefault="0089463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102451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Внедрение безналичной системы оплаты питания учащихся</w:t>
            </w:r>
          </w:p>
        </w:tc>
      </w:tr>
      <w:tr w:rsidR="00102451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Развитие и укрепление материально-технической базы школьного буфета;</w:t>
            </w:r>
          </w:p>
        </w:tc>
      </w:tr>
      <w:tr w:rsidR="00102451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102451">
        <w:trPr>
          <w:trHeight w:val="258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102451">
        <w:trPr>
          <w:trHeight w:val="270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</w:tcBorders>
          </w:tcPr>
          <w:p w:rsidR="00102451" w:rsidRDefault="00894638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102451">
        <w:trPr>
          <w:trHeight w:val="260"/>
        </w:trPr>
        <w:tc>
          <w:tcPr>
            <w:tcW w:w="1946" w:type="dxa"/>
            <w:tcBorders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15" w:type="dxa"/>
            <w:vMerge w:val="restart"/>
          </w:tcPr>
          <w:p w:rsidR="00102451" w:rsidRDefault="0089463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 1-11 классов</w:t>
            </w:r>
          </w:p>
        </w:tc>
      </w:tr>
      <w:tr w:rsidR="00102451">
        <w:trPr>
          <w:trHeight w:val="263"/>
        </w:trPr>
        <w:tc>
          <w:tcPr>
            <w:tcW w:w="1946" w:type="dxa"/>
            <w:tcBorders>
              <w:top w:val="none" w:sz="4" w:space="0" w:color="000000"/>
            </w:tcBorders>
          </w:tcPr>
          <w:p w:rsidR="00102451" w:rsidRDefault="00894638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15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271"/>
        </w:trPr>
        <w:tc>
          <w:tcPr>
            <w:tcW w:w="1946" w:type="dxa"/>
            <w:tcBorders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15" w:type="dxa"/>
            <w:vMerge w:val="restart"/>
          </w:tcPr>
          <w:p w:rsidR="00102451" w:rsidRDefault="00894638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2022-2025 годы</w:t>
            </w:r>
          </w:p>
        </w:tc>
      </w:tr>
      <w:tr w:rsidR="00102451">
        <w:trPr>
          <w:trHeight w:val="264"/>
        </w:trPr>
        <w:tc>
          <w:tcPr>
            <w:tcW w:w="1946" w:type="dxa"/>
            <w:tcBorders>
              <w:top w:val="none" w:sz="4" w:space="0" w:color="000000"/>
            </w:tcBorders>
          </w:tcPr>
          <w:p w:rsidR="00102451" w:rsidRDefault="00894638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15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263"/>
        </w:trPr>
        <w:tc>
          <w:tcPr>
            <w:tcW w:w="1946" w:type="dxa"/>
            <w:tcBorders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15" w:type="dxa"/>
            <w:tcBorders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43" w:lineRule="exact"/>
              <w:ind w:left="460"/>
              <w:rPr>
                <w:sz w:val="24"/>
              </w:rPr>
            </w:pPr>
            <w:r>
              <w:rPr>
                <w:sz w:val="24"/>
              </w:rPr>
              <w:t>1. Обеспечение питания учащихся школы полноценными горячими</w:t>
            </w:r>
          </w:p>
        </w:tc>
      </w:tr>
      <w:tr w:rsidR="00102451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завтраками и обедами, увеличение охвата горячим питанием;</w:t>
            </w:r>
          </w:p>
        </w:tc>
      </w:tr>
      <w:tr w:rsidR="00102451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4" w:lineRule="exact"/>
              <w:ind w:left="460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102451">
        <w:trPr>
          <w:trHeight w:val="273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заболеваний органов пищеварения в среде учащихся школы </w:t>
            </w:r>
            <w:r w:rsidR="008C2EAF">
              <w:rPr>
                <w:sz w:val="24"/>
              </w:rPr>
              <w:t>вследствии</w:t>
            </w:r>
          </w:p>
        </w:tc>
      </w:tr>
      <w:tr w:rsidR="00102451">
        <w:trPr>
          <w:trHeight w:val="275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улучшения к</w:t>
            </w:r>
            <w:bookmarkStart w:id="0" w:name="_GoBack"/>
            <w:bookmarkEnd w:id="0"/>
            <w:r>
              <w:rPr>
                <w:sz w:val="24"/>
              </w:rPr>
              <w:t>ачества питания;</w:t>
            </w:r>
          </w:p>
        </w:tc>
      </w:tr>
      <w:tr w:rsidR="00102451">
        <w:trPr>
          <w:trHeight w:val="276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102451">
        <w:trPr>
          <w:trHeight w:val="275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  <w:rPr>
                <w:sz w:val="20"/>
              </w:rPr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102451">
        <w:trPr>
          <w:trHeight w:val="554"/>
        </w:trPr>
        <w:tc>
          <w:tcPr>
            <w:tcW w:w="1946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  <w:tc>
          <w:tcPr>
            <w:tcW w:w="8215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4. Оснащение буфета- раздаточной современным специализированным</w:t>
            </w:r>
          </w:p>
          <w:p w:rsidR="00102451" w:rsidRDefault="0089463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технологическим оборудованием, проведение в помещении ремонтных работ;</w:t>
            </w:r>
          </w:p>
        </w:tc>
      </w:tr>
      <w:tr w:rsidR="00102451">
        <w:trPr>
          <w:trHeight w:val="552"/>
        </w:trPr>
        <w:tc>
          <w:tcPr>
            <w:tcW w:w="1946" w:type="dxa"/>
            <w:tcBorders>
              <w:top w:val="non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  <w:tc>
          <w:tcPr>
            <w:tcW w:w="8215" w:type="dxa"/>
            <w:tcBorders>
              <w:top w:val="non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Устранение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 xml:space="preserve">санитарного </w:t>
            </w:r>
            <w:r>
              <w:rPr>
                <w:spacing w:val="-3"/>
                <w:sz w:val="24"/>
              </w:rPr>
              <w:t xml:space="preserve">законодательства </w:t>
            </w:r>
            <w:r>
              <w:rPr>
                <w:sz w:val="24"/>
              </w:rPr>
              <w:t>в части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102451">
        <w:trPr>
          <w:trHeight w:val="257"/>
        </w:trPr>
        <w:tc>
          <w:tcPr>
            <w:tcW w:w="1946" w:type="dxa"/>
            <w:vMerge w:val="restart"/>
          </w:tcPr>
          <w:p w:rsidR="00102451" w:rsidRDefault="00894638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мероприятий Программы к 2025 году позволит:</w:t>
            </w:r>
          </w:p>
        </w:tc>
      </w:tr>
      <w:tr w:rsidR="00102451">
        <w:trPr>
          <w:trHeight w:val="522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:rsidR="00102451" w:rsidRDefault="0089463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102451">
        <w:trPr>
          <w:trHeight w:val="253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охват</w:t>
            </w:r>
            <w:r>
              <w:rPr>
                <w:sz w:val="24"/>
              </w:rPr>
              <w:t xml:space="preserve"> горячим питанием учащихся до 100 %;</w:t>
            </w:r>
          </w:p>
        </w:tc>
      </w:tr>
      <w:tr w:rsidR="00102451">
        <w:trPr>
          <w:trHeight w:val="255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усовершенствовать материально-техническую базу буфета-раздаточной;</w:t>
            </w:r>
          </w:p>
        </w:tc>
      </w:tr>
      <w:tr w:rsidR="00102451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снизить количество детей и подростков, страдающих алиментарно-</w:t>
            </w:r>
          </w:p>
        </w:tc>
      </w:tr>
      <w:tr w:rsidR="00102451">
        <w:trPr>
          <w:trHeight w:val="256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зависимыми заболеваниями на 5%;</w:t>
            </w:r>
          </w:p>
        </w:tc>
      </w:tr>
      <w:tr w:rsidR="00102451">
        <w:trPr>
          <w:trHeight w:val="827"/>
        </w:trPr>
        <w:tc>
          <w:tcPr>
            <w:tcW w:w="1946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8215" w:type="dxa"/>
            <w:tcBorders>
              <w:top w:val="non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:rsidR="00102451" w:rsidRDefault="008946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ответственности за свое здоровье у 80% учащихся.</w:t>
            </w:r>
          </w:p>
        </w:tc>
      </w:tr>
    </w:tbl>
    <w:p w:rsidR="00102451" w:rsidRDefault="00102451">
      <w:pPr>
        <w:rPr>
          <w:sz w:val="24"/>
        </w:rPr>
        <w:sectPr w:rsidR="00102451">
          <w:type w:val="continuous"/>
          <w:pgSz w:w="11900" w:h="16840"/>
          <w:pgMar w:top="840" w:right="580" w:bottom="280" w:left="900" w:header="720" w:footer="720" w:gutter="0"/>
          <w:cols w:space="720"/>
          <w:docGrid w:linePitch="360"/>
        </w:sectPr>
      </w:pPr>
    </w:p>
    <w:p w:rsidR="00102451" w:rsidRDefault="00894638">
      <w:pPr>
        <w:pStyle w:val="afa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102451" w:rsidRDefault="00102451">
      <w:pPr>
        <w:pStyle w:val="af9"/>
        <w:spacing w:before="4"/>
        <w:rPr>
          <w:b/>
        </w:rPr>
      </w:pPr>
    </w:p>
    <w:p w:rsidR="00102451" w:rsidRDefault="00894638">
      <w:pPr>
        <w:pStyle w:val="af9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>
        <w:rPr>
          <w:spacing w:val="-4"/>
        </w:rPr>
        <w:t xml:space="preserve">школы </w:t>
      </w:r>
      <w:r>
        <w:t xml:space="preserve">МКОУ «Хидибская СОШ»  на 2022-2025 </w:t>
      </w:r>
      <w:r>
        <w:rPr>
          <w:spacing w:val="-4"/>
        </w:rPr>
        <w:t xml:space="preserve">годы </w:t>
      </w:r>
      <w:r>
        <w:t>в соответствии</w:t>
      </w:r>
      <w:r>
        <w:rPr>
          <w:spacing w:val="7"/>
        </w:rPr>
        <w:t xml:space="preserve"> </w:t>
      </w:r>
      <w:r>
        <w:t>с: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 xml:space="preserve">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г.;</w:t>
      </w:r>
    </w:p>
    <w:p w:rsidR="00102451" w:rsidRPr="005B7D81" w:rsidRDefault="00894638">
      <w:pPr>
        <w:pStyle w:val="afa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8"/>
        </w:rPr>
      </w:pPr>
      <w:r>
        <w:rPr>
          <w:sz w:val="24"/>
        </w:rPr>
        <w:t xml:space="preserve">распоряжением </w:t>
      </w:r>
      <w:r w:rsidR="005B7D81" w:rsidRPr="005B7D81">
        <w:rPr>
          <w:sz w:val="24"/>
          <w:szCs w:val="24"/>
        </w:rPr>
        <w:t>Управления Федеральной службы по надзору в сфере защиты потребителей и благополучия человека по Республике Дагестан от 17 января 2022года №05-00-06/01-183-2022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обучения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в общеобразовательных учреждениях»;</w:t>
      </w:r>
    </w:p>
    <w:p w:rsidR="00102451" w:rsidRDefault="00894638" w:rsidP="005B7D81">
      <w:pPr>
        <w:pStyle w:val="1"/>
        <w:numPr>
          <w:ilvl w:val="0"/>
          <w:numId w:val="6"/>
        </w:numPr>
        <w:tabs>
          <w:tab w:val="left" w:pos="2256"/>
          <w:tab w:val="left" w:pos="8222"/>
        </w:tabs>
        <w:spacing w:line="242" w:lineRule="auto"/>
        <w:ind w:left="2945" w:right="1098" w:hanging="1091"/>
        <w:jc w:val="center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>
        <w:rPr>
          <w:spacing w:val="-25"/>
        </w:rPr>
        <w:t xml:space="preserve"> </w:t>
      </w:r>
      <w:r>
        <w:t>питания</w:t>
      </w:r>
    </w:p>
    <w:p w:rsidR="00102451" w:rsidRDefault="00894638" w:rsidP="005B7D81">
      <w:pPr>
        <w:pStyle w:val="1"/>
        <w:tabs>
          <w:tab w:val="left" w:pos="2256"/>
          <w:tab w:val="left" w:pos="8222"/>
        </w:tabs>
        <w:spacing w:line="242" w:lineRule="auto"/>
        <w:ind w:left="2945" w:right="1098"/>
        <w:jc w:val="center"/>
      </w:pPr>
      <w:r>
        <w:t xml:space="preserve">учащихся </w:t>
      </w:r>
      <w:r>
        <w:rPr>
          <w:spacing w:val="-3"/>
        </w:rPr>
        <w:t xml:space="preserve">МКОУ «Хидибская СОШ» </w:t>
      </w:r>
      <w:r>
        <w:t xml:space="preserve"> на 2022-2025 </w:t>
      </w:r>
      <w:r>
        <w:rPr>
          <w:spacing w:val="-4"/>
        </w:rPr>
        <w:t>годы</w:t>
      </w:r>
    </w:p>
    <w:p w:rsidR="00102451" w:rsidRDefault="00102451">
      <w:pPr>
        <w:pStyle w:val="af9"/>
        <w:spacing w:before="8"/>
        <w:rPr>
          <w:b/>
          <w:sz w:val="23"/>
        </w:rPr>
      </w:pPr>
    </w:p>
    <w:p w:rsidR="00102451" w:rsidRDefault="00894638">
      <w:pPr>
        <w:pStyle w:val="af9"/>
        <w:spacing w:line="276" w:lineRule="auto"/>
        <w:ind w:left="240" w:right="255" w:firstLine="708"/>
        <w:jc w:val="both"/>
      </w:pPr>
      <w:r>
        <w:t>Рациональное, сба</w:t>
      </w:r>
      <w:r>
        <w:t xml:space="preserve">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>
        <w:rPr>
          <w:spacing w:val="52"/>
        </w:rPr>
        <w:t xml:space="preserve"> </w:t>
      </w:r>
      <w:r>
        <w:t>полноценному физическому и умственному развитию.</w:t>
      </w:r>
    </w:p>
    <w:p w:rsidR="00102451" w:rsidRDefault="00894638">
      <w:pPr>
        <w:pStyle w:val="af9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</w:t>
      </w:r>
      <w:r>
        <w:t>венного, так и физического.</w:t>
      </w:r>
    </w:p>
    <w:p w:rsidR="00102451" w:rsidRDefault="00894638">
      <w:pPr>
        <w:pStyle w:val="af9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энергозатратам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веществ в связи с дополнительными потребн</w:t>
      </w:r>
      <w:r>
        <w:rPr>
          <w:sz w:val="24"/>
        </w:rPr>
        <w:t>остями организма, связанных с его ростом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развитием;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</w:t>
      </w:r>
      <w:r>
        <w:rPr>
          <w:sz w:val="24"/>
        </w:rPr>
        <w:t>й;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>
        <w:rPr>
          <w:spacing w:val="-41"/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факторам;</w:t>
      </w:r>
    </w:p>
    <w:p w:rsidR="00102451" w:rsidRDefault="00894638">
      <w:pPr>
        <w:pStyle w:val="afa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02451" w:rsidRDefault="00102451">
      <w:pPr>
        <w:spacing w:line="275" w:lineRule="exact"/>
        <w:jc w:val="both"/>
        <w:rPr>
          <w:sz w:val="24"/>
        </w:rPr>
      </w:pPr>
    </w:p>
    <w:p w:rsidR="00102451" w:rsidRDefault="00894638">
      <w:pPr>
        <w:tabs>
          <w:tab w:val="left" w:pos="266"/>
        </w:tabs>
        <w:spacing w:before="63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переутомления;</w:t>
      </w:r>
    </w:p>
    <w:p w:rsidR="00102451" w:rsidRDefault="00894638">
      <w:pPr>
        <w:pStyle w:val="afa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102451" w:rsidRDefault="00894638">
      <w:pPr>
        <w:pStyle w:val="af9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102451" w:rsidRDefault="00894638">
      <w:pPr>
        <w:pStyle w:val="afa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 xml:space="preserve">развивающий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102451" w:rsidRDefault="00894638">
      <w:pPr>
        <w:pStyle w:val="afa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 xml:space="preserve">оздоровительный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102451" w:rsidRDefault="00894638">
      <w:pPr>
        <w:pStyle w:val="afa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  <w:sectPr w:rsidR="00102451">
          <w:pgSz w:w="11910" w:h="16840"/>
          <w:pgMar w:top="340" w:right="440" w:bottom="280" w:left="1300" w:header="720" w:footer="720" w:gutter="0"/>
          <w:cols w:space="720"/>
          <w:docGrid w:linePitch="360"/>
        </w:sectPr>
      </w:pPr>
      <w:r>
        <w:rPr>
          <w:b/>
          <w:sz w:val="24"/>
        </w:rPr>
        <w:t xml:space="preserve">социальный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</w:t>
      </w:r>
      <w:r>
        <w:rPr>
          <w:sz w:val="24"/>
        </w:rPr>
        <w:t>тания 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</w:p>
    <w:p w:rsidR="00102451" w:rsidRDefault="00894638">
      <w:pPr>
        <w:pStyle w:val="1"/>
        <w:spacing w:before="67" w:line="237" w:lineRule="auto"/>
        <w:ind w:left="0"/>
      </w:pPr>
      <w:r>
        <w:lastRenderedPageBreak/>
        <w:t>Мероприятия по реализации Дорожной карты по совершенствованию организации качественного горячего питания учащихся школы МКОУ «Хидибская СОШ»  на 2022-2025 годы</w:t>
      </w:r>
    </w:p>
    <w:p w:rsidR="00102451" w:rsidRDefault="00102451">
      <w:pPr>
        <w:pStyle w:val="af9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58"/>
        <w:gridCol w:w="1419"/>
        <w:gridCol w:w="2410"/>
        <w:gridCol w:w="1701"/>
      </w:tblGrid>
      <w:tr w:rsidR="00102451">
        <w:trPr>
          <w:trHeight w:val="580"/>
        </w:trPr>
        <w:tc>
          <w:tcPr>
            <w:tcW w:w="538" w:type="dxa"/>
          </w:tcPr>
          <w:p w:rsidR="00102451" w:rsidRDefault="00894638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</w:tcPr>
          <w:p w:rsidR="00102451" w:rsidRDefault="00894638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102451" w:rsidRDefault="00894638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102451" w:rsidRDefault="00894638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102451" w:rsidRDefault="00894638">
            <w:pPr>
              <w:pStyle w:val="TableParagraph"/>
              <w:ind w:left="238"/>
              <w:rPr>
                <w:b/>
              </w:rPr>
            </w:pPr>
            <w:r>
              <w:rPr>
                <w:b/>
              </w:rPr>
              <w:t>Итоговый документ</w:t>
            </w:r>
          </w:p>
        </w:tc>
      </w:tr>
      <w:tr w:rsidR="00102451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102451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По</w:t>
            </w:r>
          </w:p>
          <w:p w:rsidR="00102451" w:rsidRDefault="00894638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r>
              <w:rPr>
                <w:sz w:val="24"/>
              </w:rPr>
              <w:t>окончании триместра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 заместитель</w:t>
            </w:r>
          </w:p>
          <w:p w:rsidR="00102451" w:rsidRDefault="0089463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102451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-1" w:right="568"/>
              <w:rPr>
                <w:sz w:val="24"/>
              </w:rPr>
            </w:pPr>
            <w:r>
              <w:rPr>
                <w:sz w:val="24"/>
              </w:rPr>
              <w:t>Внедрение системы безналичной оплаты питания</w:t>
            </w:r>
          </w:p>
          <w:p w:rsidR="00102451" w:rsidRDefault="00102451">
            <w:pPr>
              <w:pStyle w:val="TableParagraph"/>
              <w:spacing w:line="264" w:lineRule="exact"/>
              <w:ind w:left="-1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B0037A">
              <w:rPr>
                <w:sz w:val="24"/>
              </w:rPr>
              <w:t>-2024</w:t>
            </w:r>
          </w:p>
          <w:p w:rsidR="00102451" w:rsidRDefault="00894638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А.Ш.,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-2" w:right="259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</w:p>
          <w:p w:rsidR="00102451" w:rsidRDefault="00894638">
            <w:pPr>
              <w:pStyle w:val="TableParagraph"/>
              <w:ind w:left="-2" w:right="18"/>
              <w:rPr>
                <w:sz w:val="24"/>
              </w:rPr>
            </w:pPr>
            <w:r>
              <w:rPr>
                <w:sz w:val="24"/>
              </w:rPr>
              <w:t>Положение «Об организации питания</w:t>
            </w:r>
          </w:p>
          <w:p w:rsidR="00102451" w:rsidRDefault="00894638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10245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приказов: «Об организации питания», «О составе бракеражной</w:t>
            </w:r>
          </w:p>
          <w:p w:rsidR="00102451" w:rsidRDefault="00894638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894638">
              <w:rPr>
                <w:sz w:val="24"/>
              </w:rPr>
              <w:t>.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10245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894638">
              <w:rPr>
                <w:sz w:val="24"/>
              </w:rPr>
              <w:t xml:space="preserve">, директор </w:t>
            </w:r>
          </w:p>
          <w:p w:rsidR="00102451" w:rsidRDefault="00102451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102451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Ежекварталь 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894638">
              <w:rPr>
                <w:sz w:val="24"/>
              </w:rPr>
              <w:t>, директор</w:t>
            </w:r>
          </w:p>
          <w:p w:rsidR="00102451" w:rsidRDefault="000375AE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10245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мере необходимо сти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 директора по ВР, ответственная за размещение</w:t>
            </w:r>
          </w:p>
          <w:p w:rsidR="00102451" w:rsidRDefault="00894638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102451" w:rsidRDefault="00894638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10245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>Рассмотрение вопроса об организации питания на Совете</w:t>
            </w:r>
          </w:p>
          <w:p w:rsidR="00102451" w:rsidRDefault="00894638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B0037A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Ибрагимов Ж.Ш.</w:t>
            </w:r>
          </w:p>
          <w:p w:rsidR="00102451" w:rsidRDefault="00894638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председатель Управляющего совета родителей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102451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в школьном буфете-</w:t>
            </w:r>
          </w:p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раздаточной «Здоровое питание»,</w:t>
            </w:r>
          </w:p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«Меню»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25" w:lineRule="auto"/>
              <w:ind w:left="77" w:right="43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z w:val="24"/>
              </w:rPr>
              <w:t>заместитель</w:t>
            </w:r>
          </w:p>
          <w:p w:rsidR="00102451" w:rsidRDefault="00894638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  <w:p w:rsidR="00102451" w:rsidRDefault="000375AE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</w:p>
          <w:p w:rsidR="00102451" w:rsidRDefault="00894638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АХЧ </w:t>
            </w:r>
            <w:r w:rsidR="000375AE">
              <w:rPr>
                <w:sz w:val="24"/>
              </w:rPr>
              <w:t>Хайбулаев К.Г.</w:t>
            </w:r>
            <w:r>
              <w:rPr>
                <w:sz w:val="24"/>
              </w:rPr>
              <w:t>.,</w:t>
            </w:r>
          </w:p>
          <w:p w:rsidR="00102451" w:rsidRDefault="00894638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Договор на 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02451" w:rsidRDefault="00894638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</w:tbl>
    <w:p w:rsidR="00102451" w:rsidRDefault="00102451">
      <w:pPr>
        <w:spacing w:line="232" w:lineRule="auto"/>
        <w:rPr>
          <w:sz w:val="24"/>
        </w:rPr>
        <w:sectPr w:rsidR="00102451">
          <w:pgSz w:w="11910" w:h="16840"/>
          <w:pgMar w:top="340" w:right="440" w:bottom="0" w:left="13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720"/>
        <w:gridCol w:w="142"/>
        <w:gridCol w:w="1419"/>
        <w:gridCol w:w="2410"/>
        <w:gridCol w:w="1701"/>
      </w:tblGrid>
      <w:tr w:rsidR="00102451">
        <w:trPr>
          <w:trHeight w:val="1379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102451" w:rsidRDefault="00894638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распределения учеников по переменам</w:t>
            </w:r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0375AE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r>
              <w:rPr>
                <w:sz w:val="24"/>
              </w:rPr>
              <w:t>Адалов А.Ш.</w:t>
            </w:r>
            <w:r w:rsidR="00894638">
              <w:rPr>
                <w:sz w:val="24"/>
              </w:rPr>
              <w:t>, директор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102451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2. Мероприятия, направленные на обеспечение необходимым оборудованием</w:t>
            </w:r>
          </w:p>
          <w:p w:rsidR="00102451" w:rsidRDefault="00894638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буфета-раздаточной</w:t>
            </w:r>
          </w:p>
        </w:tc>
      </w:tr>
      <w:tr w:rsidR="00102451">
        <w:trPr>
          <w:trHeight w:val="1110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102451" w:rsidRDefault="00894638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102451" w:rsidRDefault="000375AE">
            <w:pPr>
              <w:pStyle w:val="TableParagraph"/>
              <w:spacing w:before="5"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102451">
        <w:trPr>
          <w:trHeight w:val="1379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line="223" w:lineRule="auto"/>
              <w:ind w:left="93" w:right="14"/>
              <w:rPr>
                <w:sz w:val="24"/>
              </w:rPr>
            </w:pPr>
            <w:r>
              <w:rPr>
                <w:sz w:val="24"/>
              </w:rPr>
              <w:t>Замена устаревшего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оборудования: витрина-холодильник</w:t>
            </w:r>
          </w:p>
        </w:tc>
        <w:tc>
          <w:tcPr>
            <w:tcW w:w="1561" w:type="dxa"/>
            <w:gridSpan w:val="2"/>
          </w:tcPr>
          <w:p w:rsidR="00102451" w:rsidRDefault="000375AE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894638">
              <w:rPr>
                <w:sz w:val="24"/>
              </w:rPr>
              <w:t xml:space="preserve"> г</w:t>
            </w:r>
          </w:p>
        </w:tc>
        <w:tc>
          <w:tcPr>
            <w:tcW w:w="2410" w:type="dxa"/>
          </w:tcPr>
          <w:p w:rsidR="00102451" w:rsidRDefault="000375AE">
            <w:pPr>
              <w:pStyle w:val="TableParagraph"/>
              <w:spacing w:line="223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Заявка в</w:t>
            </w:r>
          </w:p>
          <w:p w:rsidR="00102451" w:rsidRDefault="00894638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МО РТ</w:t>
            </w:r>
          </w:p>
        </w:tc>
      </w:tr>
      <w:tr w:rsidR="00102451">
        <w:trPr>
          <w:trHeight w:val="782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 буфета-раздаточной:</w:t>
            </w:r>
          </w:p>
          <w:p w:rsidR="00102451" w:rsidRDefault="00894638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Ремонт и окраска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</w:tc>
        <w:tc>
          <w:tcPr>
            <w:tcW w:w="1561" w:type="dxa"/>
            <w:gridSpan w:val="2"/>
          </w:tcPr>
          <w:p w:rsidR="00102451" w:rsidRDefault="00102451">
            <w:pPr>
              <w:pStyle w:val="TableParagraph"/>
              <w:rPr>
                <w:b/>
                <w:sz w:val="26"/>
              </w:rPr>
            </w:pPr>
          </w:p>
          <w:p w:rsidR="00102451" w:rsidRDefault="00894638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102451" w:rsidRDefault="0010245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02451" w:rsidRDefault="00102451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102451" w:rsidRDefault="000375AE">
            <w:pPr>
              <w:pStyle w:val="TableParagraph"/>
              <w:spacing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1031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line="225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Замена и покупка недостающей мебели:</w:t>
            </w:r>
          </w:p>
          <w:p w:rsidR="00102451" w:rsidRDefault="00894638">
            <w:pPr>
              <w:pStyle w:val="TableParagraph"/>
              <w:spacing w:line="260" w:lineRule="exact"/>
              <w:ind w:left="93" w:right="1955"/>
              <w:rPr>
                <w:sz w:val="24"/>
              </w:rPr>
            </w:pPr>
            <w:r>
              <w:rPr>
                <w:sz w:val="24"/>
              </w:rPr>
              <w:t>Скамейки Столы</w:t>
            </w:r>
          </w:p>
        </w:tc>
        <w:tc>
          <w:tcPr>
            <w:tcW w:w="1561" w:type="dxa"/>
            <w:gridSpan w:val="2"/>
          </w:tcPr>
          <w:p w:rsidR="00102451" w:rsidRDefault="00102451">
            <w:pPr>
              <w:pStyle w:val="TableParagraph"/>
              <w:rPr>
                <w:b/>
                <w:sz w:val="26"/>
              </w:rPr>
            </w:pPr>
          </w:p>
          <w:p w:rsidR="00102451" w:rsidRDefault="000375AE">
            <w:pPr>
              <w:pStyle w:val="TableParagraph"/>
              <w:spacing w:before="199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102451" w:rsidRDefault="000375AE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410" w:type="dxa"/>
          </w:tcPr>
          <w:p w:rsidR="00102451" w:rsidRDefault="000375AE">
            <w:pPr>
              <w:pStyle w:val="TableParagraph"/>
              <w:spacing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537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:rsidR="00102451" w:rsidRDefault="00894638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102451">
        <w:trPr>
          <w:trHeight w:val="2112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:rsidR="00102451" w:rsidRDefault="00894638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02451" w:rsidRDefault="00894638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качества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</w:p>
          <w:p w:rsidR="00102451" w:rsidRDefault="00894638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102451" w:rsidRDefault="00102451">
            <w:pPr>
              <w:pStyle w:val="TableParagraph"/>
              <w:rPr>
                <w:b/>
                <w:sz w:val="26"/>
              </w:rPr>
            </w:pPr>
          </w:p>
          <w:p w:rsidR="00102451" w:rsidRDefault="00894638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:rsidR="00102451" w:rsidRDefault="00102451">
            <w:pPr>
              <w:pStyle w:val="TableParagraph"/>
              <w:rPr>
                <w:b/>
                <w:sz w:val="26"/>
              </w:rPr>
            </w:pPr>
          </w:p>
          <w:p w:rsidR="00B0037A" w:rsidRDefault="00894638" w:rsidP="00B0037A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Врач (по согласованию) </w:t>
            </w:r>
          </w:p>
          <w:p w:rsidR="00102451" w:rsidRDefault="000375AE" w:rsidP="00B0037A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Хайбулаев К.Г.</w:t>
            </w:r>
            <w:r w:rsidR="00894638">
              <w:rPr>
                <w:sz w:val="24"/>
              </w:rPr>
              <w:t>. заместитель директора по АХЧ</w:t>
            </w:r>
          </w:p>
        </w:tc>
        <w:tc>
          <w:tcPr>
            <w:tcW w:w="1701" w:type="dxa"/>
          </w:tcPr>
          <w:p w:rsidR="00102451" w:rsidRDefault="00102451">
            <w:pPr>
              <w:pStyle w:val="TableParagraph"/>
              <w:rPr>
                <w:b/>
                <w:sz w:val="26"/>
              </w:rPr>
            </w:pPr>
          </w:p>
          <w:p w:rsidR="00102451" w:rsidRDefault="0010245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02451" w:rsidRDefault="0089463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102451" w:rsidRDefault="00894638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102451">
        <w:trPr>
          <w:trHeight w:val="785"/>
        </w:trPr>
        <w:tc>
          <w:tcPr>
            <w:tcW w:w="533" w:type="dxa"/>
          </w:tcPr>
          <w:p w:rsidR="00102451" w:rsidRDefault="00894638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102451" w:rsidRDefault="00894638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:rsidR="00102451" w:rsidRDefault="00894638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ответственных за организацию питания в школе</w:t>
            </w:r>
          </w:p>
        </w:tc>
        <w:tc>
          <w:tcPr>
            <w:tcW w:w="1561" w:type="dxa"/>
            <w:gridSpan w:val="2"/>
          </w:tcPr>
          <w:p w:rsidR="00102451" w:rsidRDefault="000375AE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410" w:type="dxa"/>
          </w:tcPr>
          <w:p w:rsidR="00102451" w:rsidRDefault="000375AE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 директора по ВР</w:t>
            </w:r>
          </w:p>
          <w:p w:rsidR="00102451" w:rsidRDefault="00102451">
            <w:pPr>
              <w:pStyle w:val="TableParagraph"/>
              <w:spacing w:line="230" w:lineRule="auto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102451" w:rsidRDefault="0089463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102451">
        <w:trPr>
          <w:trHeight w:val="529"/>
        </w:trPr>
        <w:tc>
          <w:tcPr>
            <w:tcW w:w="9925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</w:p>
          <w:p w:rsidR="00102451" w:rsidRDefault="00894638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102451"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Комплексный мониторинг деятельности по</w:t>
            </w:r>
          </w:p>
          <w:p w:rsidR="00102451" w:rsidRDefault="00894638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102451" w:rsidRDefault="0089463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:rsidR="00102451" w:rsidRDefault="0089463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102451" w:rsidRDefault="0089463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102451" w:rsidRDefault="0089463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102451" w:rsidRDefault="00894638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 совещании при</w:t>
            </w:r>
          </w:p>
          <w:p w:rsidR="00102451" w:rsidRDefault="0089463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102451"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-15" w:right="339" w:firstLine="100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 социальный педагог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102451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 w:rsidP="000375AE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>Врач,</w:t>
            </w:r>
            <w:r w:rsidR="005B7D81">
              <w:rPr>
                <w:sz w:val="24"/>
              </w:rPr>
              <w:t xml:space="preserve"> </w:t>
            </w:r>
            <w:r w:rsidR="000375AE">
              <w:rPr>
                <w:sz w:val="24"/>
              </w:rPr>
              <w:t>сестра</w:t>
            </w:r>
            <w:r>
              <w:rPr>
                <w:sz w:val="24"/>
              </w:rPr>
              <w:t xml:space="preserve"> закрепленный за школой </w:t>
            </w:r>
            <w:r w:rsidR="000375AE">
              <w:rPr>
                <w:sz w:val="24"/>
              </w:rPr>
              <w:t>Махтимагомедова П.С.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451" w:rsidRDefault="00894638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правка</w:t>
            </w:r>
          </w:p>
        </w:tc>
      </w:tr>
    </w:tbl>
    <w:p w:rsidR="00102451" w:rsidRDefault="00102451">
      <w:pPr>
        <w:spacing w:line="275" w:lineRule="exact"/>
        <w:jc w:val="both"/>
        <w:rPr>
          <w:sz w:val="24"/>
        </w:rPr>
        <w:sectPr w:rsidR="00102451">
          <w:pgSz w:w="11900" w:h="16840"/>
          <w:pgMar w:top="480" w:right="580" w:bottom="280" w:left="9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102451">
        <w:trPr>
          <w:trHeight w:val="527"/>
        </w:trPr>
        <w:tc>
          <w:tcPr>
            <w:tcW w:w="9928" w:type="dxa"/>
            <w:gridSpan w:val="5"/>
            <w:tcBorders>
              <w:top w:val="non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102451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102451" w:rsidRDefault="00894638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:rsidR="00102451" w:rsidRDefault="00894638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894638">
              <w:rPr>
                <w:sz w:val="24"/>
              </w:rPr>
              <w:t>-2023</w:t>
            </w:r>
          </w:p>
          <w:p w:rsidR="00102451" w:rsidRDefault="00894638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  <w:p w:rsidR="00102451" w:rsidRDefault="00102451">
            <w:pPr>
              <w:pStyle w:val="TableParagraph"/>
              <w:spacing w:line="261" w:lineRule="exact"/>
              <w:ind w:left="67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информационного стенда </w:t>
            </w:r>
          </w:p>
          <w:p w:rsidR="00102451" w:rsidRDefault="00894638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 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102451" w:rsidRDefault="000375AE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894638">
              <w:rPr>
                <w:sz w:val="24"/>
              </w:rPr>
              <w:t>-</w:t>
            </w:r>
            <w:r>
              <w:rPr>
                <w:sz w:val="24"/>
              </w:rPr>
              <w:t>2024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 за питание:</w:t>
            </w:r>
          </w:p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102451" w:rsidRDefault="00894638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  <w:p w:rsidR="00102451" w:rsidRDefault="00894638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 за питание:</w:t>
            </w:r>
          </w:p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:rsidR="00102451" w:rsidRDefault="0089463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:rsidR="00102451" w:rsidRDefault="0089463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102451" w:rsidRDefault="0089463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</w:t>
            </w:r>
            <w:r>
              <w:rPr>
                <w:sz w:val="24"/>
              </w:rPr>
              <w:t xml:space="preserve">презентаций «Режим питания» - </w:t>
            </w:r>
            <w:r>
              <w:rPr>
                <w:spacing w:val="-3"/>
                <w:sz w:val="24"/>
              </w:rPr>
              <w:t>5-11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102451" w:rsidRDefault="0089463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питание»;</w:t>
            </w:r>
          </w:p>
          <w:p w:rsidR="00102451" w:rsidRDefault="0089463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894638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:rsidR="00102451" w:rsidRDefault="000375A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0375A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ВР, Исмаилова Д.А</w:t>
            </w:r>
            <w:r w:rsidR="00894638">
              <w:rPr>
                <w:sz w:val="24"/>
              </w:rPr>
              <w:t>. вожатая,</w:t>
            </w:r>
          </w:p>
          <w:p w:rsidR="00102451" w:rsidRDefault="00894638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02451" w:rsidRDefault="00894638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102451" w:rsidRDefault="00894638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102451" w:rsidRDefault="00894638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:rsidR="00102451" w:rsidRDefault="0089463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02451" w:rsidRDefault="0089463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02451" w:rsidRDefault="0089463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02451" w:rsidRDefault="0089463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9-11 </w:t>
            </w:r>
            <w:r>
              <w:rPr>
                <w:sz w:val="24"/>
              </w:rPr>
              <w:t>класс</w:t>
            </w:r>
          </w:p>
          <w:p w:rsidR="00102451" w:rsidRDefault="00894638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«Питание 21 века» 9-11 классы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102451" w:rsidRDefault="000375AE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894638">
              <w:rPr>
                <w:sz w:val="24"/>
              </w:rPr>
              <w:t>-2023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</w:t>
            </w:r>
            <w:r>
              <w:rPr>
                <w:sz w:val="24"/>
              </w:rPr>
              <w:t>лассные</w:t>
            </w:r>
          </w:p>
          <w:p w:rsidR="00102451" w:rsidRDefault="0089463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1087"/>
        </w:trPr>
        <w:tc>
          <w:tcPr>
            <w:tcW w:w="521" w:type="dxa"/>
            <w:vMerge w:val="restart"/>
          </w:tcPr>
          <w:p w:rsidR="00102451" w:rsidRDefault="0089463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tcBorders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02451" w:rsidRDefault="00894638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:rsidR="00102451" w:rsidRDefault="00894638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102451" w:rsidRDefault="00894638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 xml:space="preserve">Сентябрь, январь </w:t>
            </w:r>
            <w:r w:rsidR="000375AE">
              <w:rPr>
                <w:sz w:val="24"/>
              </w:rPr>
              <w:t>2022-2025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 классные</w:t>
            </w:r>
          </w:p>
          <w:p w:rsidR="00102451" w:rsidRDefault="0089463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102451" w:rsidRDefault="00102451">
            <w:pPr>
              <w:pStyle w:val="TableParagraph"/>
            </w:pPr>
          </w:p>
        </w:tc>
      </w:tr>
      <w:tr w:rsidR="00102451">
        <w:trPr>
          <w:trHeight w:val="276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1-11 класс;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275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278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  <w:bottom w:val="none" w:sz="4" w:space="0" w:color="000000"/>
            </w:tcBorders>
          </w:tcPr>
          <w:p w:rsidR="00102451" w:rsidRDefault="00894638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5-11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281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</w:tcBorders>
          </w:tcPr>
          <w:p w:rsidR="00102451" w:rsidRDefault="00894638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one" w:sz="4" w:space="0" w:color="000000"/>
              <w:left w:val="singl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542"/>
        </w:trPr>
        <w:tc>
          <w:tcPr>
            <w:tcW w:w="52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one" w:sz="4" w:space="0" w:color="000000"/>
            </w:tcBorders>
          </w:tcPr>
          <w:p w:rsidR="00102451" w:rsidRDefault="008C2EAF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Абдурахманов М.А.</w:t>
            </w:r>
            <w:r w:rsidR="00894638">
              <w:rPr>
                <w:sz w:val="24"/>
              </w:rPr>
              <w:t>., учитель</w:t>
            </w:r>
          </w:p>
          <w:p w:rsidR="00102451" w:rsidRDefault="00894638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one" w:sz="4" w:space="0" w:color="000000"/>
            </w:tcBorders>
          </w:tcPr>
          <w:p w:rsidR="00102451" w:rsidRDefault="00102451">
            <w:pPr>
              <w:rPr>
                <w:sz w:val="2"/>
                <w:szCs w:val="2"/>
              </w:rPr>
            </w:pPr>
          </w:p>
        </w:tc>
      </w:tr>
      <w:tr w:rsidR="00102451">
        <w:trPr>
          <w:trHeight w:val="1110"/>
        </w:trPr>
        <w:tc>
          <w:tcPr>
            <w:tcW w:w="521" w:type="dxa"/>
          </w:tcPr>
          <w:p w:rsidR="00102451" w:rsidRDefault="00894638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3" w:type="dxa"/>
          </w:tcPr>
          <w:p w:rsidR="00102451" w:rsidRDefault="00894638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:rsidR="00102451" w:rsidRDefault="00894638" w:rsidP="008C2EAF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</w:t>
            </w:r>
            <w:r>
              <w:rPr>
                <w:sz w:val="24"/>
              </w:rPr>
              <w:t>о питания»</w:t>
            </w:r>
          </w:p>
        </w:tc>
        <w:tc>
          <w:tcPr>
            <w:tcW w:w="1561" w:type="dxa"/>
          </w:tcPr>
          <w:p w:rsidR="00102451" w:rsidRDefault="00894638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:rsidR="00102451" w:rsidRDefault="000375AE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  <w:tc>
          <w:tcPr>
            <w:tcW w:w="2411" w:type="dxa"/>
          </w:tcPr>
          <w:p w:rsidR="00102451" w:rsidRDefault="000375A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Абдулатипова С.Г.</w:t>
            </w:r>
            <w:r w:rsidR="00894638">
              <w:rPr>
                <w:sz w:val="24"/>
              </w:rPr>
              <w:t>., заместитель</w:t>
            </w:r>
          </w:p>
          <w:p w:rsidR="00102451" w:rsidRDefault="00894638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ВР, классные</w:t>
            </w:r>
          </w:p>
          <w:p w:rsidR="00102451" w:rsidRDefault="00894638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102451" w:rsidRDefault="00102451">
            <w:pPr>
              <w:pStyle w:val="TableParagraph"/>
            </w:pPr>
          </w:p>
        </w:tc>
      </w:tr>
    </w:tbl>
    <w:p w:rsidR="00102451" w:rsidRDefault="00102451">
      <w:pPr>
        <w:spacing w:line="232" w:lineRule="auto"/>
        <w:rPr>
          <w:sz w:val="24"/>
        </w:rPr>
        <w:sectPr w:rsidR="00102451">
          <w:pgSz w:w="11910" w:h="16840"/>
          <w:pgMar w:top="340" w:right="440" w:bottom="0" w:left="1300" w:header="720" w:footer="720" w:gutter="0"/>
          <w:cols w:space="720"/>
          <w:docGrid w:linePitch="360"/>
        </w:sectPr>
      </w:pPr>
    </w:p>
    <w:p w:rsidR="00102451" w:rsidRDefault="00102451">
      <w:pPr>
        <w:spacing w:line="261" w:lineRule="exact"/>
        <w:rPr>
          <w:sz w:val="24"/>
        </w:rPr>
        <w:sectPr w:rsidR="00102451">
          <w:pgSz w:w="11910" w:h="16840"/>
          <w:pgMar w:top="400" w:right="440" w:bottom="280" w:left="1300" w:header="720" w:footer="720" w:gutter="0"/>
          <w:cols w:space="720"/>
          <w:docGrid w:linePitch="360"/>
        </w:sectPr>
      </w:pPr>
    </w:p>
    <w:p w:rsidR="00102451" w:rsidRPr="005B7D81" w:rsidRDefault="00102451" w:rsidP="005B7D81">
      <w:pPr>
        <w:tabs>
          <w:tab w:val="left" w:pos="5960"/>
        </w:tabs>
      </w:pPr>
    </w:p>
    <w:sectPr w:rsidR="00102451" w:rsidRPr="005B7D81">
      <w:pgSz w:w="11910" w:h="16840"/>
      <w:pgMar w:top="560" w:right="4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638" w:rsidRDefault="00894638">
      <w:r>
        <w:separator/>
      </w:r>
    </w:p>
  </w:endnote>
  <w:endnote w:type="continuationSeparator" w:id="0">
    <w:p w:rsidR="00894638" w:rsidRDefault="0089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638" w:rsidRDefault="00894638">
      <w:r>
        <w:separator/>
      </w:r>
    </w:p>
  </w:footnote>
  <w:footnote w:type="continuationSeparator" w:id="0">
    <w:p w:rsidR="00894638" w:rsidRDefault="00894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24E3"/>
    <w:multiLevelType w:val="hybridMultilevel"/>
    <w:tmpl w:val="B19C524C"/>
    <w:lvl w:ilvl="0" w:tplc="8F74BDE8">
      <w:start w:val="1"/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DCF08B78">
      <w:start w:val="1"/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24AC3D48">
      <w:start w:val="1"/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5F7CA270">
      <w:start w:val="1"/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18B64A30">
      <w:start w:val="1"/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982A03CC">
      <w:start w:val="1"/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F4086BD4">
      <w:start w:val="1"/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365A6B7E">
      <w:start w:val="1"/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29A06B28">
      <w:start w:val="1"/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1">
    <w:nsid w:val="028546D3"/>
    <w:multiLevelType w:val="hybridMultilevel"/>
    <w:tmpl w:val="93F805B0"/>
    <w:lvl w:ilvl="0" w:tplc="A73EA310">
      <w:start w:val="1"/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41E2DC8A">
      <w:start w:val="1"/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549A0A96">
      <w:start w:val="1"/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7FA67B80">
      <w:start w:val="1"/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5B681A56">
      <w:start w:val="1"/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D3420AD0">
      <w:start w:val="1"/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1A1613E8">
      <w:start w:val="1"/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EE164A7E">
      <w:start w:val="1"/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4022C4EA">
      <w:start w:val="1"/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2">
    <w:nsid w:val="0E504E84"/>
    <w:multiLevelType w:val="hybridMultilevel"/>
    <w:tmpl w:val="CD827128"/>
    <w:lvl w:ilvl="0" w:tplc="A4640152">
      <w:start w:val="1"/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1E94768C">
      <w:start w:val="1"/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60980BAC">
      <w:start w:val="1"/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15166312">
      <w:start w:val="1"/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1B169BE2">
      <w:start w:val="1"/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A308E11E">
      <w:start w:val="1"/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E654A1A6">
      <w:start w:val="1"/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0242F076">
      <w:start w:val="1"/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7AC09372">
      <w:start w:val="1"/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3">
    <w:nsid w:val="1DE76DC9"/>
    <w:multiLevelType w:val="multilevel"/>
    <w:tmpl w:val="0B446D06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4">
    <w:nsid w:val="304F13EC"/>
    <w:multiLevelType w:val="hybridMultilevel"/>
    <w:tmpl w:val="F21A98A0"/>
    <w:lvl w:ilvl="0" w:tplc="A6DCEE66">
      <w:start w:val="2"/>
      <w:numFmt w:val="upperRoman"/>
      <w:lvlText w:val="%1."/>
      <w:lvlJc w:val="left"/>
      <w:pPr>
        <w:ind w:left="3144" w:hanging="308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ru-RU" w:bidi="ru-RU"/>
      </w:rPr>
    </w:lvl>
    <w:lvl w:ilvl="1" w:tplc="7A4AD27E">
      <w:start w:val="1"/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D6565E0A">
      <w:start w:val="1"/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2BF25FDC">
      <w:start w:val="1"/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E8A80430">
      <w:start w:val="1"/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DF208DC6">
      <w:start w:val="1"/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7E9C90CA">
      <w:start w:val="1"/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243206D2">
      <w:start w:val="1"/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04F69D00">
      <w:start w:val="1"/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5">
    <w:nsid w:val="348E5D5C"/>
    <w:multiLevelType w:val="hybridMultilevel"/>
    <w:tmpl w:val="DF543AA2"/>
    <w:lvl w:ilvl="0" w:tplc="EC24C70C">
      <w:start w:val="1"/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945CF2D2">
      <w:start w:val="1"/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EFF2A0D4">
      <w:start w:val="1"/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7ADE2B38">
      <w:start w:val="1"/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5B228366">
      <w:start w:val="1"/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5106E980">
      <w:start w:val="1"/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6F242F08">
      <w:start w:val="1"/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9A2ABC08">
      <w:start w:val="1"/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EF646C4E">
      <w:start w:val="1"/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6">
    <w:nsid w:val="3DA76909"/>
    <w:multiLevelType w:val="multilevel"/>
    <w:tmpl w:val="9D2059C4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7">
    <w:nsid w:val="4E171ADD"/>
    <w:multiLevelType w:val="hybridMultilevel"/>
    <w:tmpl w:val="AAFAD93A"/>
    <w:lvl w:ilvl="0" w:tplc="42E2283A">
      <w:start w:val="1"/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7DC8E3FE">
      <w:start w:val="1"/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0350729C">
      <w:start w:val="1"/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4B06A54A">
      <w:start w:val="1"/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9E82745E">
      <w:start w:val="1"/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C4744FD6">
      <w:start w:val="1"/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3DF8DAB6">
      <w:start w:val="1"/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3690AC58">
      <w:start w:val="1"/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5646158C">
      <w:start w:val="1"/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51"/>
    <w:rsid w:val="000375AE"/>
    <w:rsid w:val="00102451"/>
    <w:rsid w:val="0035573D"/>
    <w:rsid w:val="005B7D81"/>
    <w:rsid w:val="007A0E03"/>
    <w:rsid w:val="00894638"/>
    <w:rsid w:val="008C2EAF"/>
    <w:rsid w:val="00B0037A"/>
    <w:rsid w:val="00C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78B85-2326-40AA-BB5F-E6386BDA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1</cp:lastModifiedBy>
  <cp:revision>8</cp:revision>
  <dcterms:created xsi:type="dcterms:W3CDTF">2021-05-14T17:53:00Z</dcterms:created>
  <dcterms:modified xsi:type="dcterms:W3CDTF">2022-02-05T08:17:00Z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