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</w:p>
    <w:p w:rsidR="00144F52" w:rsidRDefault="00144F52" w:rsidP="00AF723E">
      <w:pPr>
        <w:pStyle w:val="a3"/>
        <w:shd w:val="clear" w:color="auto" w:fill="FFFFFF"/>
        <w:spacing w:before="0" w:beforeAutospacing="0" w:after="0" w:afterAutospacing="0"/>
        <w:jc w:val="right"/>
        <w:rPr>
          <w:rFonts w:ascii="Bookman Old Style" w:hAnsi="Bookman Old Style" w:cs="Arial"/>
          <w:b/>
          <w:color w:val="000000"/>
          <w:sz w:val="21"/>
          <w:szCs w:val="21"/>
        </w:rPr>
      </w:pPr>
      <w:r>
        <w:rPr>
          <w:rFonts w:ascii="Bookman Old Style" w:hAnsi="Bookman Old Style"/>
          <w:b/>
          <w:color w:val="000000"/>
        </w:rPr>
        <w:t>Утверждаю: __________________</w:t>
      </w:r>
    </w:p>
    <w:p w:rsidR="00144F52" w:rsidRDefault="00144F52" w:rsidP="00AF723E">
      <w:pPr>
        <w:pStyle w:val="a3"/>
        <w:shd w:val="clear" w:color="auto" w:fill="FFFFFF"/>
        <w:spacing w:before="0" w:beforeAutospacing="0" w:after="0" w:afterAutospacing="0"/>
        <w:jc w:val="right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Директор школы –</w:t>
      </w:r>
      <w:r>
        <w:rPr>
          <w:rFonts w:ascii="Bookman Old Style" w:hAnsi="Bookman Old Style"/>
          <w:b/>
          <w:i/>
          <w:iCs/>
          <w:color w:val="BAB7DA"/>
        </w:rPr>
        <w:t> </w:t>
      </w:r>
      <w:r w:rsidR="00AF723E">
        <w:rPr>
          <w:rFonts w:ascii="Bookman Old Style" w:hAnsi="Bookman Old Style"/>
          <w:b/>
          <w:color w:val="000000"/>
        </w:rPr>
        <w:t>А.Ш. Адалов</w:t>
      </w: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  <w:r>
        <w:rPr>
          <w:rFonts w:ascii="Bookman Old Style" w:hAnsi="Bookman Old Style"/>
          <w:b/>
          <w:color w:val="000000"/>
        </w:rPr>
        <w:t>Введено в действие прик</w:t>
      </w:r>
      <w:r w:rsidR="00EF7326">
        <w:rPr>
          <w:rFonts w:ascii="Bookman Old Style" w:hAnsi="Bookman Old Style"/>
          <w:b/>
          <w:color w:val="000000"/>
        </w:rPr>
        <w:t>азом №      от «30» августа 2019</w:t>
      </w:r>
      <w:r>
        <w:rPr>
          <w:rFonts w:ascii="Bookman Old Style" w:hAnsi="Bookman Old Style"/>
          <w:b/>
          <w:color w:val="000000"/>
        </w:rPr>
        <w:t>года</w:t>
      </w: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Принято педсоветом. П</w:t>
      </w:r>
      <w:r w:rsidR="00EF7326">
        <w:rPr>
          <w:rFonts w:ascii="Bookman Old Style" w:hAnsi="Bookman Old Style"/>
          <w:b/>
          <w:color w:val="000000"/>
        </w:rPr>
        <w:t>ротокол № 1 от «30» августа 2019</w:t>
      </w:r>
      <w:r>
        <w:rPr>
          <w:rFonts w:ascii="Bookman Old Style" w:hAnsi="Bookman Old Style"/>
          <w:b/>
          <w:color w:val="000000"/>
        </w:rPr>
        <w:t xml:space="preserve"> года</w:t>
      </w: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Согласовано на заседании общешкольного родительского комитета. </w:t>
      </w: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Протокол </w:t>
      </w:r>
      <w:r w:rsidR="00EF7326">
        <w:rPr>
          <w:rFonts w:ascii="Bookman Old Style" w:hAnsi="Bookman Old Style"/>
          <w:b/>
          <w:color w:val="000000"/>
        </w:rPr>
        <w:t>№1 от 18 сентября 2019</w:t>
      </w:r>
      <w:r>
        <w:rPr>
          <w:rFonts w:ascii="Bookman Old Style" w:hAnsi="Bookman Old Style"/>
          <w:b/>
          <w:color w:val="000000"/>
        </w:rPr>
        <w:t>года</w:t>
      </w: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Согласовано на заседании Совета старшеклассников.</w:t>
      </w:r>
    </w:p>
    <w:p w:rsidR="00144F52" w:rsidRDefault="00144F52" w:rsidP="00144F5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0000"/>
          <w:sz w:val="21"/>
          <w:szCs w:val="21"/>
        </w:rPr>
      </w:pPr>
      <w:r>
        <w:rPr>
          <w:rFonts w:ascii="Bookman Old Style" w:hAnsi="Bookman Old Style"/>
          <w:b/>
          <w:color w:val="000000"/>
        </w:rPr>
        <w:t xml:space="preserve"> П</w:t>
      </w:r>
      <w:r w:rsidR="00EF7326">
        <w:rPr>
          <w:rFonts w:ascii="Bookman Old Style" w:hAnsi="Bookman Old Style"/>
          <w:b/>
          <w:color w:val="000000"/>
        </w:rPr>
        <w:t>ротокол № 1 от 18 сентября  2019</w:t>
      </w:r>
      <w:r>
        <w:rPr>
          <w:rFonts w:ascii="Bookman Old Style" w:hAnsi="Bookman Old Style"/>
          <w:b/>
          <w:color w:val="000000"/>
        </w:rPr>
        <w:t xml:space="preserve"> года</w:t>
      </w:r>
    </w:p>
    <w:p w:rsidR="00144F52" w:rsidRDefault="00144F52" w:rsidP="00FB350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F52" w:rsidRPr="00144F52" w:rsidRDefault="00144F52" w:rsidP="00FB3505">
      <w:pPr>
        <w:ind w:left="-567"/>
        <w:jc w:val="center"/>
        <w:rPr>
          <w:rFonts w:ascii="Bookman Old Style" w:hAnsi="Bookman Old Style" w:cs="Times New Roman"/>
          <w:b/>
          <w:sz w:val="32"/>
          <w:szCs w:val="24"/>
        </w:rPr>
      </w:pPr>
    </w:p>
    <w:p w:rsidR="00FB3505" w:rsidRPr="00144F52" w:rsidRDefault="006627F8" w:rsidP="00FB3505">
      <w:pPr>
        <w:ind w:left="-567"/>
        <w:jc w:val="center"/>
        <w:rPr>
          <w:rFonts w:ascii="Bookman Old Style" w:hAnsi="Bookman Old Style" w:cs="Times New Roman"/>
          <w:b/>
          <w:sz w:val="32"/>
          <w:szCs w:val="24"/>
        </w:rPr>
      </w:pPr>
      <w:r w:rsidRPr="00144F52">
        <w:rPr>
          <w:rFonts w:ascii="Bookman Old Style" w:hAnsi="Bookman Old Style" w:cs="Times New Roman"/>
          <w:b/>
          <w:sz w:val="32"/>
          <w:szCs w:val="24"/>
        </w:rPr>
        <w:t xml:space="preserve">ПРАВИЛА </w:t>
      </w:r>
      <w:r w:rsidR="00FB3505" w:rsidRPr="00144F52">
        <w:rPr>
          <w:rFonts w:ascii="Bookman Old Style" w:hAnsi="Bookman Old Style" w:cs="Times New Roman"/>
          <w:b/>
          <w:sz w:val="32"/>
          <w:szCs w:val="24"/>
        </w:rPr>
        <w:t xml:space="preserve">  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b/>
          <w:sz w:val="32"/>
          <w:szCs w:val="24"/>
        </w:rPr>
        <w:t>внутреннего распорядка учащихся</w:t>
      </w:r>
    </w:p>
    <w:p w:rsidR="00751AB9" w:rsidRPr="00144F52" w:rsidRDefault="006627F8" w:rsidP="00751AB9">
      <w:pPr>
        <w:ind w:left="-567"/>
        <w:jc w:val="center"/>
        <w:rPr>
          <w:rFonts w:ascii="Bookman Old Style" w:hAnsi="Bookman Old Style" w:cs="Times New Roman"/>
          <w:sz w:val="32"/>
          <w:szCs w:val="24"/>
        </w:rPr>
      </w:pPr>
      <w:r w:rsidRPr="00144F52">
        <w:rPr>
          <w:rFonts w:ascii="Bookman Old Style" w:hAnsi="Bookman Old Style" w:cs="Times New Roman"/>
          <w:sz w:val="32"/>
          <w:szCs w:val="24"/>
        </w:rPr>
        <w:t>1. Общие положения</w:t>
      </w:r>
    </w:p>
    <w:p w:rsidR="00751AB9" w:rsidRPr="00144F52" w:rsidRDefault="00FA3874" w:rsidP="00144F52">
      <w:pPr>
        <w:spacing w:after="0"/>
        <w:ind w:left="-567"/>
        <w:rPr>
          <w:rFonts w:ascii="Bookman Old Style" w:hAnsi="Bookman Old Style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51AB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27F8" w:rsidRPr="00C847A8">
        <w:rPr>
          <w:rFonts w:ascii="Times New Roman" w:hAnsi="Times New Roman" w:cs="Times New Roman"/>
          <w:sz w:val="24"/>
          <w:szCs w:val="24"/>
        </w:rPr>
        <w:t xml:space="preserve"> 1</w:t>
      </w:r>
      <w:r w:rsidR="006627F8" w:rsidRPr="00144F52">
        <w:rPr>
          <w:rFonts w:ascii="Bookman Old Style" w:hAnsi="Bookman Old Style" w:cs="Times New Roman"/>
          <w:sz w:val="24"/>
          <w:szCs w:val="24"/>
        </w:rPr>
        <w:t>.1. Настоящие Правила внутреннего распорядка для учащихся (далее - Правила) разработаны в соответствии с Федеральным Законом «Об образовании в Российской Федерации» №273-ФЗ от 29.12.2012, утвержденным Правительством Российской Федерации, Уставом М</w:t>
      </w:r>
      <w:r w:rsidR="00CF5FA8">
        <w:rPr>
          <w:rFonts w:ascii="Bookman Old Style" w:hAnsi="Bookman Old Style" w:cs="Times New Roman"/>
          <w:sz w:val="24"/>
          <w:szCs w:val="24"/>
        </w:rPr>
        <w:t>К</w:t>
      </w:r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ОУ </w:t>
      </w:r>
      <w:r w:rsidR="00144F52">
        <w:rPr>
          <w:rFonts w:ascii="Bookman Old Style" w:hAnsi="Bookman Old Style" w:cs="Times New Roman"/>
          <w:sz w:val="24"/>
          <w:szCs w:val="24"/>
        </w:rPr>
        <w:t>«</w:t>
      </w:r>
      <w:r w:rsidR="00CF5FA8">
        <w:rPr>
          <w:rFonts w:ascii="Bookman Old Style" w:hAnsi="Bookman Old Style" w:cs="Times New Roman"/>
          <w:sz w:val="24"/>
          <w:szCs w:val="24"/>
        </w:rPr>
        <w:t xml:space="preserve">Хидибская </w:t>
      </w:r>
      <w:r w:rsidR="00751AB9" w:rsidRPr="00144F52">
        <w:rPr>
          <w:rFonts w:ascii="Bookman Old Style" w:hAnsi="Bookman Old Style" w:cs="Times New Roman"/>
          <w:sz w:val="24"/>
          <w:szCs w:val="24"/>
        </w:rPr>
        <w:t>СОШ</w:t>
      </w:r>
      <w:r w:rsidR="00144F52">
        <w:rPr>
          <w:rFonts w:ascii="Bookman Old Style" w:hAnsi="Bookman Old Style" w:cs="Times New Roman"/>
          <w:sz w:val="24"/>
          <w:szCs w:val="24"/>
        </w:rPr>
        <w:t>»</w:t>
      </w:r>
      <w:r w:rsidR="00751AB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 1.2. Настоящие Правила устанавливают учебный распорядок для учащихся, определяют основные нормы и правила поведения в здании, на территории </w:t>
      </w:r>
      <w:bookmarkStart w:id="0" w:name="_GoBack"/>
      <w:bookmarkEnd w:id="0"/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школы, а также на внешкольных мероприятиях. </w:t>
      </w:r>
      <w:r w:rsidR="00751AB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1.3. Настоящие Правила призваны решать следующие задачи: </w:t>
      </w:r>
      <w:r w:rsidR="00751AB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>- создание безопасной и благоприятной рабочей обстановки, необходимой для организации учебно-воспитательного процесса;</w:t>
      </w:r>
      <w:r w:rsidR="00751AB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 - обеспечение успешного освоения учащимся образовательных программ; </w:t>
      </w:r>
      <w:r w:rsidR="00751AB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>- воспитания уважения к личности, её правам;</w:t>
      </w:r>
      <w:r w:rsidR="00751AB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 - развитие культуры поведения и навыков уважительного общения. </w:t>
      </w:r>
      <w:r w:rsidR="00751AB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>1.4. Дисциплина в образовательной организации поддерживается на основе уважения человеческого достоинства всех участников учебно-воспитательного процесса.</w:t>
      </w:r>
    </w:p>
    <w:p w:rsidR="00E053CF" w:rsidRPr="00144F52" w:rsidRDefault="006627F8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t>2. Общие обязанности учащихся</w:t>
      </w:r>
    </w:p>
    <w:p w:rsidR="00144F52" w:rsidRDefault="006627F8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2.1. Учащиеся обязаны: </w:t>
      </w:r>
      <w:r w:rsidR="00E053CF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2.1.1. Соблюдать Устав образовательной организации, решения Педагогического совета и органов общественного самоуправления школы, правила внутреннего распорядка, инструкции по охране труда и технике безопасности, правила пожарной безопасности, выполнять требования администрации и педагогов в целях обеспечения безопасности образовательного процесса.</w:t>
      </w:r>
      <w:r w:rsidR="00E053CF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2.1.2. Вести себя в школе и вне её так, чтобы не уронить свою честь и </w:t>
      </w:r>
      <w:r w:rsidRPr="00144F52">
        <w:rPr>
          <w:rFonts w:ascii="Bookman Old Style" w:hAnsi="Bookman Old Style" w:cs="Times New Roman"/>
          <w:sz w:val="24"/>
          <w:szCs w:val="24"/>
        </w:rPr>
        <w:lastRenderedPageBreak/>
        <w:t xml:space="preserve">достоинство, не запятнать доброе имя школы. </w:t>
      </w:r>
      <w:r w:rsidR="00E053CF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2.1.3. Посещать образовательную организацию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(лиц, их заменяющих) о причине отсутствия.</w:t>
      </w:r>
      <w:r w:rsidR="00E053CF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44F52" w:rsidRDefault="006627F8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2.1.4. Находитьс</w:t>
      </w:r>
      <w:r w:rsidR="00E053CF" w:rsidRPr="00144F52">
        <w:rPr>
          <w:rFonts w:ascii="Bookman Old Style" w:hAnsi="Bookman Old Style" w:cs="Times New Roman"/>
          <w:sz w:val="24"/>
          <w:szCs w:val="24"/>
        </w:rPr>
        <w:t>я в образовательной организации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в течение учебного времени. Покидать территорию школы в течение учебного дня возможно только с разрешения классного руководителя</w:t>
      </w:r>
      <w:r w:rsidR="00E053CF" w:rsidRPr="00144F52">
        <w:rPr>
          <w:rFonts w:ascii="Bookman Old Style" w:hAnsi="Bookman Old Style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2.1.5. Добросовестно учиться, осваивать учебную программу, своевременно и качественно выполнять домашние задания. </w:t>
      </w:r>
      <w:r w:rsidR="00E053CF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2.1.6. Участвовать в самообслуживании и общественно-полезном труде. </w:t>
      </w:r>
      <w:r w:rsidR="00E053CF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2.1.7. Здороваться с работниками и посетителями школы, проявлять уважение к старшим, заботиться о младших. Ученики уступают дорогу педагогам, взрослым, старшие школьники – младшим, мальчики – девочкам. </w:t>
      </w:r>
      <w:r w:rsidR="00B31227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2.1.8. Решать спорные и конфликтные ситуации мирно, на принципах взаимного уважения, с учётом взглядов участников спора. Если такое невозможно, - обращаться за помощью к классному руководителю, администрации школы.</w:t>
      </w:r>
      <w:r w:rsidR="00B31227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</w:t>
      </w:r>
    </w:p>
    <w:p w:rsidR="00144F52" w:rsidRDefault="006627F8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2.1.9. Беречь имущество школы, аккуратно относиться как к своему, так и чужому имуществу. </w:t>
      </w:r>
    </w:p>
    <w:p w:rsidR="00144F52" w:rsidRDefault="006627F8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2.1.10. Следить за своим внешним видом, придерживаться в одежде делового стиля, иметь аккуратную причёску.</w:t>
      </w:r>
      <w:r w:rsidR="00B31227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2.2. Запрещается: </w:t>
      </w:r>
      <w:r w:rsidR="00B31227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2.2.1.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 </w:t>
      </w:r>
      <w:r w:rsidR="00B31227" w:rsidRPr="00144F52">
        <w:rPr>
          <w:rFonts w:ascii="Bookman Old Style" w:hAnsi="Bookman Old Style" w:cs="Times New Roman"/>
          <w:sz w:val="24"/>
          <w:szCs w:val="24"/>
        </w:rPr>
        <w:t xml:space="preserve">                 </w:t>
      </w:r>
    </w:p>
    <w:p w:rsidR="00144F52" w:rsidRDefault="00B31227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2.2.2. Курить во всех помещениях образовательного учреждения, на территории школы и на расстоянии 100 метров от неё.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 xml:space="preserve">2.2.3. Использовать ненормативную лексику и непристойные жесты.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</w:t>
      </w:r>
      <w:r w:rsidR="006627F8" w:rsidRPr="00144F52">
        <w:rPr>
          <w:rFonts w:ascii="Bookman Old Style" w:hAnsi="Bookman Old Style" w:cs="Times New Roman"/>
          <w:sz w:val="24"/>
          <w:szCs w:val="24"/>
        </w:rPr>
        <w:t>2.2.4. Приходить в школу в грязной, мятой одежде, неприлично короткой или открытой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 одежде, открыто демонстрировать принадлежность к различным движениям, каким бы то ни было партиям, религиозным течениям и т.п.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 2.2.5. Ходить по школе в верхней одежде и головных уборах.</w:t>
      </w:r>
      <w:r w:rsidR="00656F97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 2.2.6.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  <w:r w:rsidR="00656F97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</w:t>
      </w:r>
    </w:p>
    <w:p w:rsidR="00656F97" w:rsidRP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2.2.7. Применять физическую силу или использовать методы психологического давления для выяснения отношений, запугивания и вымогательства. </w:t>
      </w:r>
    </w:p>
    <w:p w:rsidR="00144F52" w:rsidRDefault="00144F52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144F52" w:rsidRDefault="00144F52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144F52" w:rsidRDefault="00144F52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144F52" w:rsidRDefault="00144F52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656F97" w:rsidRPr="00144F52" w:rsidRDefault="00C74071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lastRenderedPageBreak/>
        <w:t>3. Приход и уход из школы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3.1. Приходить в школу следует за 10-15 минут до начала уроков. </w:t>
      </w:r>
      <w:r w:rsidR="00EE6152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3.2. Необходимо всегда иметь с собой дневник – основной документ школьника и все необходимые для уроков принадлежности. </w:t>
      </w:r>
      <w:r w:rsidR="00EE6152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3.3. Войдя в школу, учащиеся снимают верхнюю одежду, </w:t>
      </w:r>
      <w:r w:rsidR="00EE6152" w:rsidRPr="00144F52">
        <w:rPr>
          <w:rFonts w:ascii="Bookman Old Style" w:hAnsi="Bookman Old Style" w:cs="Times New Roman"/>
          <w:sz w:val="24"/>
          <w:szCs w:val="24"/>
        </w:rPr>
        <w:t>вешают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её в </w:t>
      </w:r>
      <w:r w:rsidR="00EE6152" w:rsidRPr="00144F52">
        <w:rPr>
          <w:rFonts w:ascii="Bookman Old Style" w:hAnsi="Bookman Old Style" w:cs="Times New Roman"/>
          <w:sz w:val="24"/>
          <w:szCs w:val="24"/>
        </w:rPr>
        <w:t>раздевалку, обувают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сменную обувь</w:t>
      </w:r>
      <w:r w:rsidR="00EE6152" w:rsidRPr="00144F52">
        <w:rPr>
          <w:rFonts w:ascii="Bookman Old Style" w:hAnsi="Bookman Old Style" w:cs="Times New Roman"/>
          <w:sz w:val="24"/>
          <w:szCs w:val="24"/>
        </w:rPr>
        <w:t xml:space="preserve"> в грязный период года</w:t>
      </w:r>
      <w:r w:rsidRPr="00144F52">
        <w:rPr>
          <w:rFonts w:ascii="Bookman Old Style" w:hAnsi="Bookman Old Style" w:cs="Times New Roman"/>
          <w:sz w:val="24"/>
          <w:szCs w:val="24"/>
        </w:rPr>
        <w:t>.</w:t>
      </w:r>
      <w:r w:rsidR="00EE6152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3.4. Перед началом уроков учащиеся должны свериться с расписанием, и прибыть к кабинету не позже прозвеневшего звонка. </w:t>
      </w:r>
      <w:r w:rsidR="00EE6152" w:rsidRPr="00144F52">
        <w:rPr>
          <w:rFonts w:ascii="Bookman Old Style" w:hAnsi="Bookman Old Style" w:cs="Times New Roman"/>
          <w:sz w:val="24"/>
          <w:szCs w:val="24"/>
        </w:rPr>
        <w:t>В</w:t>
      </w:r>
      <w:r w:rsidRPr="00144F52">
        <w:rPr>
          <w:rFonts w:ascii="Bookman Old Style" w:hAnsi="Bookman Old Style" w:cs="Times New Roman"/>
          <w:sz w:val="24"/>
          <w:szCs w:val="24"/>
        </w:rPr>
        <w:t>ойти в класс и подготовиться к уроку.</w:t>
      </w:r>
      <w:r w:rsidR="00EE6152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E6152" w:rsidRP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3.5. После окончания занятий нужно </w:t>
      </w:r>
      <w:r w:rsidR="00EE6152" w:rsidRPr="00144F52">
        <w:rPr>
          <w:rFonts w:ascii="Bookman Old Style" w:hAnsi="Bookman Old Style" w:cs="Times New Roman"/>
          <w:sz w:val="24"/>
          <w:szCs w:val="24"/>
        </w:rPr>
        <w:t>взять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одежду из гардероба, одеться и покинуть школу, соблюдая правила вежливости.</w:t>
      </w:r>
    </w:p>
    <w:p w:rsidR="00EE6152" w:rsidRPr="00144F52" w:rsidRDefault="00C74071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t>4. Внешний вид</w:t>
      </w:r>
    </w:p>
    <w:p w:rsidR="00EE6152" w:rsidRPr="00144F52" w:rsidRDefault="00EE6152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Внешний вид учащихся должен быть в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 соответствии с «Положением о </w:t>
      </w:r>
      <w:r w:rsidR="004F25A3" w:rsidRPr="00144F52">
        <w:rPr>
          <w:rFonts w:ascii="Bookman Old Style" w:hAnsi="Bookman Old Style" w:cs="Times New Roman"/>
          <w:sz w:val="24"/>
          <w:szCs w:val="24"/>
        </w:rPr>
        <w:t>единых требованиях к внешнему виду обучающихся М</w:t>
      </w:r>
      <w:r w:rsidR="00144F52">
        <w:rPr>
          <w:rFonts w:ascii="Bookman Old Style" w:hAnsi="Bookman Old Style" w:cs="Times New Roman"/>
          <w:sz w:val="24"/>
          <w:szCs w:val="24"/>
        </w:rPr>
        <w:t>БОУ «Средняя общеобразовательная школа №1</w:t>
      </w:r>
      <w:r w:rsidR="004F25A3" w:rsidRPr="00144F52">
        <w:rPr>
          <w:rFonts w:ascii="Bookman Old Style" w:hAnsi="Bookman Old Style" w:cs="Times New Roman"/>
          <w:sz w:val="24"/>
          <w:szCs w:val="24"/>
        </w:rPr>
        <w:t xml:space="preserve">», 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определен деловой стиль одежды. </w:t>
      </w:r>
    </w:p>
    <w:p w:rsidR="00EE6152" w:rsidRPr="00144F52" w:rsidRDefault="00EE6152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t>5</w:t>
      </w:r>
      <w:r w:rsidR="00C74071" w:rsidRPr="00144F52">
        <w:rPr>
          <w:rFonts w:ascii="Bookman Old Style" w:hAnsi="Bookman Old Style" w:cs="Times New Roman"/>
          <w:b/>
          <w:sz w:val="28"/>
          <w:szCs w:val="24"/>
        </w:rPr>
        <w:t>. Поведение на уроке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5.1. Учащиеся занимают свои места в кабинете, так как это устанавливает классный руководитель или учитель по предмету, с учётом психо-физических особенностей учеников.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5.2. Перед началом занятия, учащиеся должны подготовить своё рабочее место, и всё необходимое для работы на уроке. </w:t>
      </w:r>
      <w:r w:rsidR="00EE6152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5.</w:t>
      </w:r>
      <w:r w:rsidR="00EE6152" w:rsidRPr="00144F52">
        <w:rPr>
          <w:rFonts w:ascii="Bookman Old Style" w:hAnsi="Bookman Old Style" w:cs="Times New Roman"/>
          <w:sz w:val="24"/>
          <w:szCs w:val="24"/>
        </w:rPr>
        <w:t>3</w:t>
      </w:r>
      <w:r w:rsidRPr="00144F52">
        <w:rPr>
          <w:rFonts w:ascii="Bookman Old Style" w:hAnsi="Bookman Old Style" w:cs="Times New Roman"/>
          <w:sz w:val="24"/>
          <w:szCs w:val="24"/>
        </w:rPr>
        <w:t>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любого взрослого человека вошедшего во время урока.</w:t>
      </w:r>
      <w:r w:rsidR="00EE6152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5.</w:t>
      </w:r>
      <w:r w:rsidR="00011ECE" w:rsidRPr="00144F52">
        <w:rPr>
          <w:rFonts w:ascii="Bookman Old Style" w:hAnsi="Bookman Old Style" w:cs="Times New Roman"/>
          <w:sz w:val="24"/>
          <w:szCs w:val="24"/>
        </w:rPr>
        <w:t>4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. Время урока должно использоваться только в учебных целях. Во время урока нельзя шуметь, отвлекаться самому и отвлекать одноклассников посторонними разговорами, играми и другими, не относящимися к уроку, делами. </w:t>
      </w:r>
      <w:r w:rsidR="00011ECE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5.</w:t>
      </w:r>
      <w:r w:rsidR="00011ECE" w:rsidRPr="00144F52">
        <w:rPr>
          <w:rFonts w:ascii="Bookman Old Style" w:hAnsi="Bookman Old Style" w:cs="Times New Roman"/>
          <w:sz w:val="24"/>
          <w:szCs w:val="24"/>
        </w:rPr>
        <w:t>5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. По первому требованию учителя (классного руководителя) должен предъявляться дневник.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5.</w:t>
      </w:r>
      <w:r w:rsidR="00011ECE" w:rsidRPr="00144F52">
        <w:rPr>
          <w:rFonts w:ascii="Bookman Old Style" w:hAnsi="Bookman Old Style" w:cs="Times New Roman"/>
          <w:sz w:val="24"/>
          <w:szCs w:val="24"/>
        </w:rPr>
        <w:t>6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. При готовности дать ответ на вопрос учителя или при необходимости задать вопрос самому, - следует поднять руку и получить разрешение учителя. </w:t>
      </w:r>
      <w:r w:rsidR="00011ECE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5.</w:t>
      </w:r>
      <w:r w:rsidR="00011ECE" w:rsidRPr="00144F52">
        <w:rPr>
          <w:rFonts w:ascii="Bookman Old Style" w:hAnsi="Bookman Old Style" w:cs="Times New Roman"/>
          <w:sz w:val="24"/>
          <w:szCs w:val="24"/>
        </w:rPr>
        <w:t>7</w:t>
      </w:r>
      <w:r w:rsidRPr="00144F52">
        <w:rPr>
          <w:rFonts w:ascii="Bookman Old Style" w:hAnsi="Bookman Old Style" w:cs="Times New Roman"/>
          <w:sz w:val="24"/>
          <w:szCs w:val="24"/>
        </w:rPr>
        <w:t>. Если учащемуся необходимо выйти из класса, он должен попросить разрешения учителя. 5.</w:t>
      </w:r>
      <w:r w:rsidR="00011ECE" w:rsidRPr="00144F52">
        <w:rPr>
          <w:rFonts w:ascii="Bookman Old Style" w:hAnsi="Bookman Old Style" w:cs="Times New Roman"/>
          <w:sz w:val="24"/>
          <w:szCs w:val="24"/>
        </w:rPr>
        <w:t>8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. Звонок с урока – это сигнал для учителя. Только когда учитель объявит об окончании урока, ученики вправе встать, убрать своё рабочее место, выйти из класса. </w:t>
      </w:r>
      <w:r w:rsidR="00011ECE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5.</w:t>
      </w:r>
      <w:r w:rsidR="00011ECE" w:rsidRPr="00144F52">
        <w:rPr>
          <w:rFonts w:ascii="Bookman Old Style" w:hAnsi="Bookman Old Style" w:cs="Times New Roman"/>
          <w:sz w:val="24"/>
          <w:szCs w:val="24"/>
        </w:rPr>
        <w:t>9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находятся в учебном помещении, но к занятиям не допускаются. </w:t>
      </w:r>
      <w:r w:rsidR="00011ECE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</w:p>
    <w:p w:rsidR="00011ECE" w:rsidRPr="00144F52" w:rsidRDefault="00011ECE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C74071" w:rsidRPr="00144F52">
        <w:rPr>
          <w:rFonts w:ascii="Bookman Old Style" w:hAnsi="Bookman Old Style" w:cs="Times New Roman"/>
          <w:sz w:val="24"/>
          <w:szCs w:val="24"/>
        </w:rPr>
        <w:t>5.1</w:t>
      </w:r>
      <w:r w:rsidRPr="00144F52">
        <w:rPr>
          <w:rFonts w:ascii="Bookman Old Style" w:hAnsi="Bookman Old Style" w:cs="Times New Roman"/>
          <w:sz w:val="24"/>
          <w:szCs w:val="24"/>
        </w:rPr>
        <w:t>0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</w:t>
      </w:r>
      <w:r w:rsidR="00C74071" w:rsidRPr="00144F52">
        <w:rPr>
          <w:rFonts w:ascii="Bookman Old Style" w:hAnsi="Bookman Old Style" w:cs="Times New Roman"/>
          <w:sz w:val="24"/>
          <w:szCs w:val="24"/>
        </w:rPr>
        <w:lastRenderedPageBreak/>
        <w:t xml:space="preserve">приставки и пр.), перевести мобильный телефон в беззвучный режим и убрать его со стола. </w:t>
      </w:r>
    </w:p>
    <w:p w:rsidR="00011ECE" w:rsidRPr="00144F52" w:rsidRDefault="00C74071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t>6. Поведение на перемене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6.1. Учащиеся обязаны использовать время перерыва для отдыха. </w:t>
      </w:r>
      <w:r w:rsidR="00011ECE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6.2. При движении по коридорам, лестницам, проходам придерживаться правой стороны.</w:t>
      </w:r>
      <w:r w:rsidR="00011ECE" w:rsidRPr="00144F52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6.3. Учащимся запрещается: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- шуметь, мешать отдыхать другим, бегать по лестницам и коридорам;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- толкать друг друга, бросаться предметами, ставить подножки и применять физическую силу по отношению к другим учащимся; </w:t>
      </w:r>
    </w:p>
    <w:p w:rsidR="00011ECE" w:rsidRP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- употреблять непристойные выражения и жесты в адрес любых лиц, запугивать, заниматься вымогательством. Нарушение данного пункта влечёт за собой применение мер, предусмотренных Российским законодательством. </w:t>
      </w:r>
      <w:r w:rsidR="00011ECE" w:rsidRPr="00144F52">
        <w:rPr>
          <w:rFonts w:ascii="Bookman Old Style" w:hAnsi="Bookman Old Style" w:cs="Times New Roman"/>
          <w:sz w:val="24"/>
          <w:szCs w:val="24"/>
        </w:rPr>
        <w:t xml:space="preserve">            </w:t>
      </w:r>
    </w:p>
    <w:p w:rsidR="00CA07E8" w:rsidRPr="00144F52" w:rsidRDefault="00CA07E8" w:rsidP="00144F52">
      <w:pPr>
        <w:spacing w:after="0"/>
        <w:ind w:left="-567"/>
        <w:jc w:val="center"/>
        <w:rPr>
          <w:rFonts w:ascii="Bookman Old Style" w:hAnsi="Bookman Old Style" w:cs="Times New Roman"/>
          <w:sz w:val="24"/>
          <w:szCs w:val="24"/>
        </w:rPr>
      </w:pPr>
    </w:p>
    <w:p w:rsidR="00011ECE" w:rsidRPr="00144F52" w:rsidRDefault="00C74071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t>7. Поведение в столовой</w:t>
      </w:r>
    </w:p>
    <w:p w:rsidR="00CA07E8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7.1. Учащиеся должны 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7.1.1. Соблюдать правила гигиены: входить в помещение столовой без верхней одежды, тщательно м</w:t>
      </w:r>
      <w:r w:rsidR="00CA07E8" w:rsidRPr="00144F52">
        <w:rPr>
          <w:rFonts w:ascii="Bookman Old Style" w:hAnsi="Bookman Old Style" w:cs="Times New Roman"/>
          <w:sz w:val="24"/>
          <w:szCs w:val="24"/>
        </w:rPr>
        <w:t>ыть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руки перед едой. 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7.1.2. Выполнять требования работников столовой, соблюдают порядок.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7.1.3. Проявлять внимание и осторожность при получении и употреблении горячих и жидких блюд. 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>7.1.</w:t>
      </w:r>
      <w:r w:rsidR="00CA07E8" w:rsidRPr="00144F52">
        <w:rPr>
          <w:rFonts w:ascii="Bookman Old Style" w:hAnsi="Bookman Old Style" w:cs="Times New Roman"/>
          <w:sz w:val="24"/>
          <w:szCs w:val="24"/>
        </w:rPr>
        <w:t>4</w:t>
      </w:r>
      <w:r w:rsidRPr="00144F52">
        <w:rPr>
          <w:rFonts w:ascii="Bookman Old Style" w:hAnsi="Bookman Old Style" w:cs="Times New Roman"/>
          <w:sz w:val="24"/>
          <w:szCs w:val="24"/>
        </w:rPr>
        <w:t>. Убирать за собой столовые принадлежности и посуду.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7.2. Употреблять еду и напитки разрешается только в столовой</w:t>
      </w:r>
      <w:r w:rsidR="00CA07E8" w:rsidRPr="00144F52">
        <w:rPr>
          <w:rFonts w:ascii="Bookman Old Style" w:hAnsi="Bookman Old Style" w:cs="Times New Roman"/>
          <w:sz w:val="24"/>
          <w:szCs w:val="24"/>
        </w:rPr>
        <w:t>.</w:t>
      </w:r>
    </w:p>
    <w:p w:rsidR="00144F52" w:rsidRPr="00144F52" w:rsidRDefault="00144F52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</w:p>
    <w:p w:rsidR="00CA07E8" w:rsidRPr="00144F52" w:rsidRDefault="00C74071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t>8. Поведение во время проведения внеурочных мероприятий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8.1. Перед участием в мероприятии, учащиеся обязаны проходить инструктаж по технике безопасности.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8.2. Следует строго выполнять все указания руководителя при участии в массовых мероприятиях, избегать любых действий, которые могут быть опасны для собственной жизни и для окружающих. 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8.3.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</w:p>
    <w:p w:rsidR="00CA07E8" w:rsidRDefault="00CA07E8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C74071" w:rsidRPr="00144F52">
        <w:rPr>
          <w:rFonts w:ascii="Bookman Old Style" w:hAnsi="Bookman Old Style" w:cs="Times New Roman"/>
          <w:sz w:val="24"/>
          <w:szCs w:val="24"/>
        </w:rPr>
        <w:t>8.4. Строго соблюдать правила личной гигиены, своевременно сообщать руководителю группы об ухудшении здоровья или травме.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 8.5. Учащиеся должны уважать местные традиции, бережно относиться к природе, памятникам истории и культуры, к личному и групповому имуществу. 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</w:t>
      </w:r>
      <w:r w:rsidR="00C74071" w:rsidRPr="00144F52">
        <w:rPr>
          <w:rFonts w:ascii="Bookman Old Style" w:hAnsi="Bookman Old Style" w:cs="Times New Roman"/>
          <w:sz w:val="24"/>
          <w:szCs w:val="24"/>
        </w:rPr>
        <w:t xml:space="preserve">8.6. Запрещается применять открытый огонь (факелы, свечи, фейерверки, хлопушки, костры и т.д.), устраивать световые эффекты с применением химических, пиротехнических средств, способных вызвать возгорание. </w:t>
      </w:r>
    </w:p>
    <w:p w:rsidR="00144F52" w:rsidRDefault="00144F52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</w:p>
    <w:p w:rsidR="00144F52" w:rsidRDefault="00144F52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</w:p>
    <w:p w:rsidR="00144F52" w:rsidRDefault="00144F52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</w:p>
    <w:p w:rsidR="00144F52" w:rsidRPr="00144F52" w:rsidRDefault="00144F52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</w:p>
    <w:p w:rsidR="00CA07E8" w:rsidRPr="00144F52" w:rsidRDefault="00C74071" w:rsidP="00144F52">
      <w:pPr>
        <w:spacing w:after="0"/>
        <w:ind w:left="-567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44F52">
        <w:rPr>
          <w:rFonts w:ascii="Bookman Old Style" w:hAnsi="Bookman Old Style" w:cs="Times New Roman"/>
          <w:b/>
          <w:sz w:val="28"/>
          <w:szCs w:val="24"/>
        </w:rPr>
        <w:lastRenderedPageBreak/>
        <w:t>9. Заключительные положения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9.1. Настоящие Правила действуют на всей территории школы и распространяются на все мероприятия, инициированные образовательным учреждением с участием учащихся. </w:t>
      </w:r>
      <w:r w:rsidR="00CA07E8" w:rsidRPr="00144F52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</w:p>
    <w:p w:rsidR="00144F52" w:rsidRDefault="00C74071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>9.2. За неисполнение или нарушение Устава школы, Правил внутреннего распорядка к учащимся могут быть применены меры дисциплинарного взыскания – замечания, выговор, отчисление в соответствии со ст.43 Федерального закона об образовании в Российской Федерации.</w:t>
      </w:r>
      <w:r w:rsidR="0058700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9.3.</w:t>
      </w:r>
      <w:r w:rsidR="007F1CDD" w:rsidRPr="00144F52">
        <w:rPr>
          <w:rFonts w:ascii="Bookman Old Style" w:hAnsi="Bookman Old Style" w:cs="Times New Roman"/>
          <w:sz w:val="24"/>
          <w:szCs w:val="24"/>
        </w:rPr>
        <w:t xml:space="preserve">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r w:rsidR="00587009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9.4. </w:t>
      </w:r>
      <w:r w:rsidR="007F1CDD" w:rsidRPr="00144F52">
        <w:rPr>
          <w:rFonts w:ascii="Bookman Old Style" w:hAnsi="Bookman Old Style" w:cs="Times New Roman"/>
          <w:sz w:val="24"/>
          <w:szCs w:val="24"/>
        </w:rPr>
        <w:t xml:space="preserve"> Не допускается применение мер дисциплинарного взыскания  к обучающимся во время их болезни, каникул, академического отпуска</w:t>
      </w:r>
      <w:r w:rsidR="00587009" w:rsidRPr="00144F52">
        <w:rPr>
          <w:rFonts w:ascii="Bookman Old Style" w:hAnsi="Bookman Old Style" w:cs="Times New Roman"/>
          <w:sz w:val="24"/>
          <w:szCs w:val="24"/>
        </w:rPr>
        <w:t>.                                                                                           9.5</w:t>
      </w:r>
      <w:r w:rsidR="007F1CDD" w:rsidRPr="00144F52">
        <w:rPr>
          <w:rFonts w:ascii="Bookman Old Style" w:hAnsi="Bookman Old Style" w:cs="Times New Roman"/>
          <w:sz w:val="24"/>
          <w:szCs w:val="24"/>
        </w:rPr>
        <w:t>. При выборе дисципл</w:t>
      </w:r>
      <w:r w:rsidR="00587009" w:rsidRPr="00144F52">
        <w:rPr>
          <w:rFonts w:ascii="Bookman Old Style" w:hAnsi="Bookman Old Style" w:cs="Times New Roman"/>
          <w:sz w:val="24"/>
          <w:szCs w:val="24"/>
        </w:rPr>
        <w:t xml:space="preserve">инарного взыскания организация </w:t>
      </w:r>
      <w:r w:rsidR="007F1CDD" w:rsidRPr="00144F52">
        <w:rPr>
          <w:rFonts w:ascii="Bookman Old Style" w:hAnsi="Bookman Old Style" w:cs="Times New Roman"/>
          <w:sz w:val="24"/>
          <w:szCs w:val="24"/>
        </w:rPr>
        <w:t xml:space="preserve">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</w:t>
      </w:r>
      <w:r w:rsidR="000D769D" w:rsidRPr="00144F52">
        <w:rPr>
          <w:rFonts w:ascii="Bookman Old Style" w:hAnsi="Bookman Old Style" w:cs="Times New Roman"/>
          <w:sz w:val="24"/>
          <w:szCs w:val="24"/>
        </w:rPr>
        <w:t>также мнение советов обучающихся, советов родителей.</w:t>
      </w:r>
      <w:r w:rsidR="00F16DDD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9.6</w:t>
      </w:r>
      <w:r w:rsidR="000D769D" w:rsidRPr="00144F52">
        <w:rPr>
          <w:rFonts w:ascii="Bookman Old Style" w:hAnsi="Bookman Old Style" w:cs="Times New Roman"/>
          <w:sz w:val="24"/>
          <w:szCs w:val="24"/>
        </w:rPr>
        <w:t xml:space="preserve">. По решению организации,  за неоднократное совершение  дисциплинарных  проступков, предусмотренных </w:t>
      </w:r>
      <w:r w:rsidR="00F16DDD" w:rsidRPr="00144F52">
        <w:rPr>
          <w:rFonts w:ascii="Bookman Old Style" w:hAnsi="Bookman Old Style" w:cs="Times New Roman"/>
          <w:sz w:val="24"/>
          <w:szCs w:val="24"/>
        </w:rPr>
        <w:t>пунктом 9.2.</w:t>
      </w:r>
      <w:r w:rsidR="000D769D" w:rsidRPr="00144F52">
        <w:rPr>
          <w:rFonts w:ascii="Bookman Old Style" w:hAnsi="Bookman Old Style" w:cs="Times New Roman"/>
          <w:sz w:val="24"/>
          <w:szCs w:val="24"/>
        </w:rPr>
        <w:t>,</w:t>
      </w:r>
      <w:r w:rsidR="00F16DDD"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0D769D" w:rsidRPr="00144F52">
        <w:rPr>
          <w:rFonts w:ascii="Bookman Old Style" w:hAnsi="Bookman Old Style" w:cs="Times New Roman"/>
          <w:sz w:val="24"/>
          <w:szCs w:val="24"/>
        </w:rPr>
        <w:t xml:space="preserve"> допускается применение отчисления несовершеннолетнего обучающегося, достигшего возраста пятнадцати лет, из организации,  как меры дисциплинарного взыскания. </w:t>
      </w:r>
      <w:r w:rsidR="007F1CDD"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0D769D" w:rsidRPr="00144F52">
        <w:rPr>
          <w:rFonts w:ascii="Bookman Old Style" w:hAnsi="Bookman Old Style" w:cs="Times New Roman"/>
          <w:sz w:val="24"/>
          <w:szCs w:val="24"/>
        </w:rPr>
        <w:t xml:space="preserve">Отчисление несовершеннолетнего обучающегося применяется, если иные меры дисциплинарного взыскания  и меры педагогического воздействия не дали результата и дальнейшее его пребывание  в организации,  </w:t>
      </w:r>
      <w:r w:rsidR="0046114A" w:rsidRPr="00144F52">
        <w:rPr>
          <w:rFonts w:ascii="Bookman Old Style" w:hAnsi="Bookman Old Style" w:cs="Times New Roman"/>
          <w:sz w:val="24"/>
          <w:szCs w:val="24"/>
        </w:rPr>
        <w:t>оказывает отрицательное влияние на других обучающихся, нарушает их права и права работников организации,  а также нормальное функционирование организации.</w:t>
      </w:r>
      <w:r w:rsidR="00F16DDD"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9.7.</w:t>
      </w:r>
      <w:r w:rsidR="0046114A" w:rsidRPr="00144F52">
        <w:rPr>
          <w:rFonts w:ascii="Bookman Old Style" w:hAnsi="Bookman Old Style" w:cs="Times New Roman"/>
          <w:sz w:val="24"/>
          <w:szCs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меры дисциплинарного взыскания принимаются с учетом мнения его родителей (законных представителей)</w:t>
      </w:r>
      <w:r w:rsidR="000D769D"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46114A" w:rsidRPr="00144F52">
        <w:rPr>
          <w:rFonts w:ascii="Bookman Old Style" w:hAnsi="Bookman Old Style" w:cs="Times New Roman"/>
          <w:sz w:val="24"/>
          <w:szCs w:val="24"/>
        </w:rPr>
        <w:t>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принимаются с согласия комиссии по делам несовершеннолетних  и защите их прав  и органа опеки и попечительства.</w:t>
      </w:r>
      <w:r w:rsidR="00525BAC" w:rsidRPr="00144F52">
        <w:rPr>
          <w:rFonts w:ascii="Bookman Old Style" w:hAnsi="Bookman Old Style" w:cs="Times New Roman"/>
          <w:sz w:val="24"/>
          <w:szCs w:val="24"/>
        </w:rPr>
        <w:t xml:space="preserve">                      </w:t>
      </w:r>
    </w:p>
    <w:p w:rsidR="003A20B7" w:rsidRPr="00144F52" w:rsidRDefault="00525BAC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  <w:r w:rsidRPr="00144F52">
        <w:rPr>
          <w:rFonts w:ascii="Bookman Old Style" w:hAnsi="Bookman Old Style" w:cs="Times New Roman"/>
          <w:sz w:val="24"/>
          <w:szCs w:val="24"/>
        </w:rPr>
        <w:t xml:space="preserve">9.8. </w:t>
      </w:r>
      <w:r w:rsidR="0046114A"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3A20B7" w:rsidRPr="00144F52">
        <w:rPr>
          <w:rFonts w:ascii="Bookman Old Style" w:hAnsi="Bookman Old Style" w:cs="Times New Roman"/>
          <w:sz w:val="24"/>
          <w:szCs w:val="24"/>
        </w:rPr>
        <w:t>О</w:t>
      </w:r>
      <w:r w:rsidR="0046114A" w:rsidRPr="00144F52">
        <w:rPr>
          <w:rFonts w:ascii="Bookman Old Style" w:hAnsi="Bookman Old Style" w:cs="Times New Roman"/>
          <w:sz w:val="24"/>
          <w:szCs w:val="24"/>
        </w:rPr>
        <w:t xml:space="preserve">рганизация,  </w:t>
      </w:r>
      <w:r w:rsidR="004C45F1" w:rsidRPr="00144F52">
        <w:rPr>
          <w:rFonts w:ascii="Bookman Old Style" w:hAnsi="Bookman Old Style" w:cs="Times New Roman"/>
          <w:sz w:val="24"/>
          <w:szCs w:val="24"/>
        </w:rPr>
        <w:t>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</w:t>
      </w:r>
      <w:r w:rsidR="003A20B7" w:rsidRPr="00144F52">
        <w:rPr>
          <w:rFonts w:ascii="Bookman Old Style" w:hAnsi="Bookman Old Style" w:cs="Times New Roman"/>
          <w:sz w:val="24"/>
          <w:szCs w:val="24"/>
        </w:rPr>
        <w:t xml:space="preserve"> </w:t>
      </w:r>
      <w:r w:rsidR="004C45F1" w:rsidRPr="00144F52">
        <w:rPr>
          <w:rFonts w:ascii="Bookman Old Style" w:hAnsi="Bookman Old Style" w:cs="Times New Roman"/>
          <w:sz w:val="24"/>
          <w:szCs w:val="24"/>
        </w:rPr>
        <w:t xml:space="preserve">несовершеннолетнего обучающегося, отчисленного из организации,  не позднее чем в месячный срок принимают меры, обеспечивающие получение </w:t>
      </w:r>
      <w:r w:rsidR="004C45F1" w:rsidRPr="00144F52">
        <w:rPr>
          <w:rFonts w:ascii="Bookman Old Style" w:hAnsi="Bookman Old Style" w:cs="Times New Roman"/>
          <w:sz w:val="24"/>
          <w:szCs w:val="24"/>
        </w:rPr>
        <w:lastRenderedPageBreak/>
        <w:t>несовершеннолетним обучающимся общего образования.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9.9</w:t>
      </w:r>
      <w:r w:rsidR="004C45F1" w:rsidRPr="00144F52">
        <w:rPr>
          <w:rFonts w:ascii="Bookman Old Style" w:hAnsi="Bookman Old Style" w:cs="Times New Roman"/>
          <w:sz w:val="24"/>
          <w:szCs w:val="24"/>
        </w:rPr>
        <w:t xml:space="preserve">.Обучающийся, родители (законные представители) несовершеннолетнего обучающегося вправе </w:t>
      </w:r>
      <w:r w:rsidR="003A20B7" w:rsidRPr="00144F52">
        <w:rPr>
          <w:rFonts w:ascii="Bookman Old Style" w:hAnsi="Bookman Old Style" w:cs="Times New Roman"/>
          <w:sz w:val="24"/>
          <w:szCs w:val="24"/>
        </w:rPr>
        <w:t>обжаловать в комиссию по урегулированию споров  между участниками образовательных организаций отношений меры дисциплинарного взыскания и их применение к обучающемуся.</w:t>
      </w:r>
      <w:r w:rsidRPr="00144F5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9.10</w:t>
      </w:r>
      <w:r w:rsidR="003A20B7" w:rsidRPr="00144F52">
        <w:rPr>
          <w:rFonts w:ascii="Bookman Old Style" w:hAnsi="Bookman Old Style" w:cs="Times New Roman"/>
          <w:sz w:val="24"/>
          <w:szCs w:val="24"/>
        </w:rPr>
        <w:t>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B71F0" w:rsidRPr="00144F52" w:rsidRDefault="002B71F0" w:rsidP="00144F52">
      <w:pPr>
        <w:spacing w:after="0"/>
        <w:ind w:left="-567"/>
        <w:rPr>
          <w:rFonts w:ascii="Bookman Old Style" w:hAnsi="Bookman Old Style" w:cs="Times New Roman"/>
          <w:sz w:val="24"/>
          <w:szCs w:val="24"/>
        </w:rPr>
      </w:pPr>
    </w:p>
    <w:sectPr w:rsidR="002B71F0" w:rsidRPr="00144F52" w:rsidSect="002B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F8"/>
    <w:rsid w:val="00011ECE"/>
    <w:rsid w:val="000D769D"/>
    <w:rsid w:val="00144F52"/>
    <w:rsid w:val="00162C98"/>
    <w:rsid w:val="002B71F0"/>
    <w:rsid w:val="003A20B7"/>
    <w:rsid w:val="00457420"/>
    <w:rsid w:val="0046114A"/>
    <w:rsid w:val="00484F01"/>
    <w:rsid w:val="004C45F1"/>
    <w:rsid w:val="004F25A3"/>
    <w:rsid w:val="00525BAC"/>
    <w:rsid w:val="00587009"/>
    <w:rsid w:val="006226C0"/>
    <w:rsid w:val="00623743"/>
    <w:rsid w:val="00656F97"/>
    <w:rsid w:val="006627F8"/>
    <w:rsid w:val="00751AB9"/>
    <w:rsid w:val="007F1CDD"/>
    <w:rsid w:val="00863FA8"/>
    <w:rsid w:val="00886FF4"/>
    <w:rsid w:val="00AF723E"/>
    <w:rsid w:val="00B13757"/>
    <w:rsid w:val="00B31227"/>
    <w:rsid w:val="00B358F0"/>
    <w:rsid w:val="00B54E5D"/>
    <w:rsid w:val="00C51F1F"/>
    <w:rsid w:val="00C74071"/>
    <w:rsid w:val="00C847A8"/>
    <w:rsid w:val="00CA07E8"/>
    <w:rsid w:val="00CF5FA8"/>
    <w:rsid w:val="00DB13A0"/>
    <w:rsid w:val="00DF45CB"/>
    <w:rsid w:val="00E053CF"/>
    <w:rsid w:val="00EE6152"/>
    <w:rsid w:val="00EF7326"/>
    <w:rsid w:val="00F16DDD"/>
    <w:rsid w:val="00FA3874"/>
    <w:rsid w:val="00FB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BF4B"/>
  <w15:docId w15:val="{B7B0FA1B-4730-472F-A024-886E81F2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EB31-6CDD-46B4-B195-445EB809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Паршукова Н.А.</dc:creator>
  <cp:keywords/>
  <dc:description/>
  <cp:lastModifiedBy>Abdul</cp:lastModifiedBy>
  <cp:revision>3</cp:revision>
  <dcterms:created xsi:type="dcterms:W3CDTF">2019-10-18T06:24:00Z</dcterms:created>
  <dcterms:modified xsi:type="dcterms:W3CDTF">2019-10-18T06:35:00Z</dcterms:modified>
</cp:coreProperties>
</file>